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15CE" w14:textId="304D7215" w:rsidR="00C510DA" w:rsidRDefault="00C510DA" w:rsidP="00007AA9">
      <w:pPr>
        <w:jc w:val="both"/>
        <w:rPr>
          <w:rFonts w:ascii="Verdana" w:hAnsi="Verdana"/>
        </w:rPr>
      </w:pPr>
    </w:p>
    <w:p w14:paraId="6B048342" w14:textId="3478B2C1" w:rsidR="00C510DA" w:rsidRDefault="00BA6548" w:rsidP="00007AA9">
      <w:pPr>
        <w:jc w:val="both"/>
        <w:rPr>
          <w:rFonts w:ascii="Verdana" w:hAnsi="Verdana"/>
        </w:rPr>
      </w:pPr>
      <w:r w:rsidRPr="00BA6548">
        <w:rPr>
          <w:rFonts w:ascii="Tahoma" w:eastAsia="Calibri" w:hAnsi="Tahoma" w:cs="Tahoma"/>
          <w:noProof/>
          <w:color w:val="000000"/>
          <w:sz w:val="24"/>
          <w:szCs w:val="24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 wp14:anchorId="2D822DBE" wp14:editId="0A578DA8">
            <wp:simplePos x="0" y="0"/>
            <wp:positionH relativeFrom="margin">
              <wp:posOffset>1805305</wp:posOffset>
            </wp:positionH>
            <wp:positionV relativeFrom="paragraph">
              <wp:posOffset>6985</wp:posOffset>
            </wp:positionV>
            <wp:extent cx="193357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494" y="21384"/>
                <wp:lineTo x="21494" y="0"/>
                <wp:lineTo x="0" y="0"/>
              </wp:wrapPolygon>
            </wp:wrapTight>
            <wp:docPr id="2" name="Image 1" descr="Fil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ile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C6BE5" w14:textId="0B72216B" w:rsidR="00C510DA" w:rsidRDefault="00C510DA" w:rsidP="00007AA9">
      <w:pPr>
        <w:jc w:val="both"/>
        <w:rPr>
          <w:rFonts w:ascii="Verdana" w:hAnsi="Verdana"/>
        </w:rPr>
      </w:pPr>
    </w:p>
    <w:p w14:paraId="6E33FFD6" w14:textId="77777777" w:rsidR="00C510DA" w:rsidRDefault="00C510DA" w:rsidP="00007AA9">
      <w:pPr>
        <w:jc w:val="both"/>
        <w:rPr>
          <w:rFonts w:ascii="Verdana" w:hAnsi="Verdana"/>
        </w:rPr>
      </w:pPr>
    </w:p>
    <w:p w14:paraId="6A434C30" w14:textId="77777777" w:rsidR="00874CF0" w:rsidRDefault="00874CF0" w:rsidP="00007AA9">
      <w:pPr>
        <w:jc w:val="both"/>
        <w:rPr>
          <w:rFonts w:ascii="Verdana" w:hAnsi="Verdana"/>
        </w:rPr>
      </w:pPr>
    </w:p>
    <w:p w14:paraId="32CEAEFF" w14:textId="77777777" w:rsidR="00874CF0" w:rsidRDefault="00874CF0" w:rsidP="00007AA9">
      <w:pPr>
        <w:jc w:val="both"/>
        <w:rPr>
          <w:rFonts w:ascii="Verdana" w:hAnsi="Verdana"/>
        </w:rPr>
      </w:pPr>
    </w:p>
    <w:p w14:paraId="3E1C3325" w14:textId="77777777" w:rsidR="00874CF0" w:rsidRDefault="00874CF0" w:rsidP="00007AA9">
      <w:pPr>
        <w:jc w:val="both"/>
        <w:rPr>
          <w:rFonts w:ascii="Verdana" w:hAnsi="Verdana"/>
        </w:rPr>
      </w:pPr>
    </w:p>
    <w:p w14:paraId="0E6711C1" w14:textId="77777777" w:rsidR="00BA6548" w:rsidRPr="007808D7" w:rsidRDefault="00BA6548" w:rsidP="00BA654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808D7">
        <w:rPr>
          <w:rFonts w:ascii="Tahoma" w:hAnsi="Tahoma" w:cs="Tahoma"/>
          <w:b/>
          <w:sz w:val="24"/>
          <w:szCs w:val="24"/>
        </w:rPr>
        <w:t>OCADES CARITAS BURKINA</w:t>
      </w:r>
    </w:p>
    <w:p w14:paraId="2320C134" w14:textId="77777777" w:rsidR="00BA6548" w:rsidRPr="007808D7" w:rsidRDefault="00BA6548" w:rsidP="00BA654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808D7">
        <w:rPr>
          <w:rFonts w:ascii="Tahoma" w:hAnsi="Tahoma" w:cs="Tahoma"/>
          <w:b/>
          <w:sz w:val="24"/>
          <w:szCs w:val="24"/>
        </w:rPr>
        <w:t>SECRÉTARIAT GÉNÉRAL</w:t>
      </w:r>
    </w:p>
    <w:p w14:paraId="5BEAB82A" w14:textId="77777777" w:rsidR="00C510DA" w:rsidRDefault="00C510DA" w:rsidP="00007AA9">
      <w:pPr>
        <w:jc w:val="both"/>
        <w:rPr>
          <w:rFonts w:ascii="Verdana" w:hAnsi="Verdana"/>
        </w:rPr>
      </w:pPr>
    </w:p>
    <w:p w14:paraId="1ED33F69" w14:textId="77777777" w:rsidR="00C510DA" w:rsidRDefault="00C510DA" w:rsidP="00007AA9">
      <w:pPr>
        <w:jc w:val="both"/>
        <w:rPr>
          <w:rFonts w:ascii="Verdana" w:hAnsi="Verdana"/>
        </w:rPr>
      </w:pPr>
    </w:p>
    <w:p w14:paraId="08BB6824" w14:textId="77777777" w:rsidR="00874CF0" w:rsidRDefault="00874CF0" w:rsidP="00007AA9">
      <w:pPr>
        <w:jc w:val="both"/>
        <w:rPr>
          <w:rFonts w:ascii="Verdana" w:hAnsi="Verdana"/>
        </w:rPr>
      </w:pPr>
    </w:p>
    <w:p w14:paraId="6D824CA7" w14:textId="77777777" w:rsidR="00874CF0" w:rsidRDefault="00874CF0" w:rsidP="00007AA9">
      <w:pPr>
        <w:jc w:val="both"/>
        <w:rPr>
          <w:rFonts w:ascii="Verdana" w:hAnsi="Verdana"/>
        </w:rPr>
      </w:pPr>
    </w:p>
    <w:p w14:paraId="29347397" w14:textId="77777777" w:rsidR="00C510DA" w:rsidRDefault="00C510DA" w:rsidP="00007AA9">
      <w:pPr>
        <w:jc w:val="both"/>
        <w:rPr>
          <w:rFonts w:ascii="Verdana" w:hAnsi="Verdana"/>
        </w:rPr>
      </w:pPr>
    </w:p>
    <w:p w14:paraId="5C433687" w14:textId="77777777" w:rsidR="00C510DA" w:rsidRPr="009122B1" w:rsidRDefault="00C510DA" w:rsidP="00874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48"/>
          <w:szCs w:val="48"/>
        </w:rPr>
      </w:pPr>
      <w:r w:rsidRPr="009122B1">
        <w:rPr>
          <w:rFonts w:ascii="Algerian" w:hAnsi="Algerian"/>
          <w:sz w:val="48"/>
          <w:szCs w:val="48"/>
        </w:rPr>
        <w:t>TERMES DE REFERENCE POUR LE RECRUTEMENT DU COMPLEMENT DE PERSONNEL POUR L’OUVERTURE DU RESTAURANT HATT</w:t>
      </w:r>
    </w:p>
    <w:p w14:paraId="198FCE9C" w14:textId="77777777" w:rsidR="00C510DA" w:rsidRDefault="00C510DA" w:rsidP="00007AA9">
      <w:pPr>
        <w:jc w:val="both"/>
        <w:rPr>
          <w:rFonts w:ascii="Verdana" w:hAnsi="Verdana"/>
        </w:rPr>
      </w:pPr>
    </w:p>
    <w:p w14:paraId="3CF5E9EC" w14:textId="77777777" w:rsidR="00C510DA" w:rsidRDefault="00C510DA" w:rsidP="00007AA9">
      <w:pPr>
        <w:jc w:val="both"/>
        <w:rPr>
          <w:rFonts w:ascii="Verdana" w:hAnsi="Verdana"/>
        </w:rPr>
      </w:pPr>
    </w:p>
    <w:p w14:paraId="411BE5DD" w14:textId="77777777" w:rsidR="00C510DA" w:rsidRDefault="00C510DA" w:rsidP="00007AA9">
      <w:pPr>
        <w:jc w:val="both"/>
        <w:rPr>
          <w:rFonts w:ascii="Verdana" w:hAnsi="Verdana"/>
        </w:rPr>
      </w:pPr>
    </w:p>
    <w:p w14:paraId="664E3509" w14:textId="77777777" w:rsidR="00C510DA" w:rsidRDefault="00C510DA" w:rsidP="00007AA9">
      <w:pPr>
        <w:jc w:val="both"/>
        <w:rPr>
          <w:rFonts w:ascii="Verdana" w:hAnsi="Verdana"/>
        </w:rPr>
      </w:pPr>
    </w:p>
    <w:p w14:paraId="61558DBB" w14:textId="77777777" w:rsidR="00C510DA" w:rsidRDefault="00C510DA" w:rsidP="00007AA9">
      <w:pPr>
        <w:jc w:val="both"/>
        <w:rPr>
          <w:rFonts w:ascii="Verdana" w:hAnsi="Verdana"/>
        </w:rPr>
      </w:pPr>
    </w:p>
    <w:p w14:paraId="2A2B3B9E" w14:textId="77777777" w:rsidR="00C510DA" w:rsidRDefault="00C510DA" w:rsidP="00007AA9">
      <w:pPr>
        <w:jc w:val="both"/>
        <w:rPr>
          <w:rFonts w:ascii="Verdana" w:hAnsi="Verdana"/>
        </w:rPr>
      </w:pPr>
    </w:p>
    <w:p w14:paraId="05B85B7C" w14:textId="77777777" w:rsidR="00C510DA" w:rsidRDefault="00C510DA" w:rsidP="00007AA9">
      <w:pPr>
        <w:jc w:val="both"/>
        <w:rPr>
          <w:rFonts w:ascii="Verdana" w:hAnsi="Verdana"/>
        </w:rPr>
      </w:pPr>
    </w:p>
    <w:p w14:paraId="3E238178" w14:textId="77777777" w:rsidR="00874CF0" w:rsidRDefault="00874CF0" w:rsidP="00BA6548">
      <w:pPr>
        <w:rPr>
          <w:rFonts w:ascii="Verdana" w:hAnsi="Verdana"/>
        </w:rPr>
      </w:pPr>
    </w:p>
    <w:p w14:paraId="0C9A48C4" w14:textId="2C469269" w:rsidR="00C510DA" w:rsidRDefault="00747C97" w:rsidP="00A13278">
      <w:pPr>
        <w:jc w:val="right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Mars </w:t>
      </w:r>
      <w:r w:rsidR="00C510DA">
        <w:rPr>
          <w:rFonts w:ascii="Verdana" w:hAnsi="Verdana"/>
        </w:rPr>
        <w:t>2019</w:t>
      </w:r>
    </w:p>
    <w:p w14:paraId="3C6BB6A0" w14:textId="6DB0D946" w:rsidR="00281DB3" w:rsidRPr="003D33A9" w:rsidRDefault="00281DB3" w:rsidP="00007AA9">
      <w:pPr>
        <w:pStyle w:val="Default"/>
        <w:numPr>
          <w:ilvl w:val="0"/>
          <w:numId w:val="1"/>
        </w:numPr>
        <w:jc w:val="both"/>
        <w:rPr>
          <w:rFonts w:ascii="Verdana" w:hAnsi="Verdana"/>
          <w:b/>
          <w:sz w:val="28"/>
          <w:szCs w:val="28"/>
        </w:rPr>
      </w:pPr>
      <w:r w:rsidRPr="003D33A9">
        <w:rPr>
          <w:rFonts w:ascii="Verdana" w:hAnsi="Verdana"/>
          <w:b/>
          <w:sz w:val="28"/>
          <w:szCs w:val="28"/>
        </w:rPr>
        <w:t>CONTEXTE</w:t>
      </w:r>
    </w:p>
    <w:p w14:paraId="0B49E947" w14:textId="57C2A52D" w:rsidR="00281DB3" w:rsidRDefault="00281DB3" w:rsidP="00007AA9">
      <w:pPr>
        <w:pStyle w:val="Default"/>
        <w:jc w:val="both"/>
        <w:rPr>
          <w:rFonts w:ascii="Verdana" w:hAnsi="Verdana"/>
        </w:rPr>
      </w:pPr>
    </w:p>
    <w:p w14:paraId="2CE7E77E" w14:textId="40327B32" w:rsidR="00D75265" w:rsidRPr="00D75265" w:rsidRDefault="00A13278" w:rsidP="00D75265">
      <w:pPr>
        <w:pStyle w:val="Default"/>
        <w:spacing w:after="240"/>
        <w:jc w:val="both"/>
        <w:rPr>
          <w:rFonts w:ascii="Verdana" w:hAnsi="Verdana"/>
        </w:rPr>
      </w:pPr>
      <w:r>
        <w:rPr>
          <w:rFonts w:ascii="Verdana" w:hAnsi="Verdana"/>
        </w:rPr>
        <w:t>L’</w:t>
      </w:r>
      <w:r w:rsidR="00D75265">
        <w:rPr>
          <w:rFonts w:ascii="Verdana" w:hAnsi="Verdana"/>
        </w:rPr>
        <w:t>Organisation Catholique pour le Développement et la Solidarité (OCADES Caritas Burkina) est un instrument de la pastoral</w:t>
      </w:r>
      <w:r w:rsidR="005152FE">
        <w:rPr>
          <w:rFonts w:ascii="Verdana" w:hAnsi="Verdana"/>
        </w:rPr>
        <w:t>e</w:t>
      </w:r>
      <w:r w:rsidR="00D75265">
        <w:rPr>
          <w:rFonts w:ascii="Verdana" w:hAnsi="Verdana"/>
        </w:rPr>
        <w:t xml:space="preserve"> sociale de l’</w:t>
      </w:r>
      <w:r w:rsidR="005152FE">
        <w:rPr>
          <w:rFonts w:ascii="Verdana" w:hAnsi="Verdana"/>
        </w:rPr>
        <w:t>E</w:t>
      </w:r>
      <w:r w:rsidR="00D75265">
        <w:rPr>
          <w:rFonts w:ascii="Verdana" w:hAnsi="Verdana"/>
        </w:rPr>
        <w:t>glise famille de Dieu au Burkina.</w:t>
      </w:r>
      <w:r>
        <w:rPr>
          <w:rFonts w:ascii="Verdana" w:hAnsi="Verdana"/>
        </w:rPr>
        <w:t xml:space="preserve"> </w:t>
      </w:r>
      <w:r w:rsidR="005152FE">
        <w:rPr>
          <w:rFonts w:ascii="Verdana" w:hAnsi="Verdana"/>
        </w:rPr>
        <w:t>Ses</w:t>
      </w:r>
      <w:r w:rsidR="00D75265">
        <w:rPr>
          <w:rFonts w:ascii="Verdana" w:hAnsi="Verdana"/>
        </w:rPr>
        <w:t xml:space="preserve"> ressources proviennent principalement des aides des </w:t>
      </w:r>
      <w:r w:rsidR="005152FE">
        <w:rPr>
          <w:rFonts w:ascii="Verdana" w:hAnsi="Verdana"/>
        </w:rPr>
        <w:t xml:space="preserve">organisations caritatives et </w:t>
      </w:r>
      <w:r>
        <w:rPr>
          <w:rFonts w:ascii="Verdana" w:hAnsi="Verdana"/>
        </w:rPr>
        <w:t xml:space="preserve">de développement occidentales. </w:t>
      </w:r>
      <w:r w:rsidR="00D75265">
        <w:rPr>
          <w:rFonts w:ascii="Verdana" w:hAnsi="Verdana"/>
        </w:rPr>
        <w:t>Le constat actuel est que ces aides diminuent d’année en année</w:t>
      </w:r>
      <w:r w:rsidR="005152FE">
        <w:rPr>
          <w:rFonts w:ascii="Verdana" w:hAnsi="Verdana"/>
        </w:rPr>
        <w:t>.</w:t>
      </w:r>
      <w:r w:rsidR="00D75265">
        <w:rPr>
          <w:rFonts w:ascii="Verdana" w:hAnsi="Verdana"/>
        </w:rPr>
        <w:t xml:space="preserve"> </w:t>
      </w:r>
      <w:r w:rsidR="005152FE">
        <w:rPr>
          <w:rFonts w:ascii="Verdana" w:hAnsi="Verdana"/>
        </w:rPr>
        <w:t xml:space="preserve">Pour </w:t>
      </w:r>
      <w:r w:rsidR="00D75265">
        <w:rPr>
          <w:rFonts w:ascii="Verdana" w:hAnsi="Verdana"/>
        </w:rPr>
        <w:t xml:space="preserve">faire face à </w:t>
      </w:r>
      <w:r w:rsidR="005152FE">
        <w:rPr>
          <w:rFonts w:ascii="Verdana" w:hAnsi="Verdana"/>
        </w:rPr>
        <w:t xml:space="preserve">ses </w:t>
      </w:r>
      <w:r w:rsidR="00D75265">
        <w:rPr>
          <w:rFonts w:ascii="Verdana" w:hAnsi="Verdana"/>
        </w:rPr>
        <w:t>engagements vis à vis des</w:t>
      </w:r>
      <w:r w:rsidR="005152FE">
        <w:rPr>
          <w:rFonts w:ascii="Verdana" w:hAnsi="Verdana"/>
        </w:rPr>
        <w:t xml:space="preserve"> personnes </w:t>
      </w:r>
      <w:r w:rsidR="001959DE">
        <w:rPr>
          <w:rFonts w:ascii="Verdana" w:hAnsi="Verdana"/>
        </w:rPr>
        <w:t>vulnérables</w:t>
      </w:r>
      <w:r w:rsidR="00D75265">
        <w:rPr>
          <w:rFonts w:ascii="Verdana" w:hAnsi="Verdana"/>
        </w:rPr>
        <w:t>, elle</w:t>
      </w:r>
      <w:r w:rsidR="005152FE">
        <w:rPr>
          <w:rFonts w:ascii="Verdana" w:hAnsi="Verdana"/>
        </w:rPr>
        <w:t xml:space="preserve"> développe des initiatives de mobilisation endogène de ressources financières</w:t>
      </w:r>
      <w:r>
        <w:rPr>
          <w:rFonts w:ascii="Verdana" w:hAnsi="Verdana"/>
        </w:rPr>
        <w:t>.</w:t>
      </w:r>
      <w:r w:rsidR="005152FE">
        <w:rPr>
          <w:rFonts w:ascii="Verdana" w:hAnsi="Verdana"/>
        </w:rPr>
        <w:t xml:space="preserve"> </w:t>
      </w:r>
      <w:r>
        <w:rPr>
          <w:rFonts w:ascii="Verdana" w:hAnsi="Verdana"/>
        </w:rPr>
        <w:t>Aussi</w:t>
      </w:r>
      <w:r w:rsidR="00D75265">
        <w:rPr>
          <w:rFonts w:ascii="Verdana" w:hAnsi="Verdana"/>
        </w:rPr>
        <w:t xml:space="preserve">, </w:t>
      </w:r>
      <w:r w:rsidR="00D75265" w:rsidRPr="00D75265">
        <w:rPr>
          <w:rFonts w:ascii="Verdana" w:hAnsi="Verdana"/>
        </w:rPr>
        <w:t xml:space="preserve"> depuis 2012</w:t>
      </w:r>
      <w:r w:rsidR="00AA4F0F">
        <w:rPr>
          <w:rFonts w:ascii="Verdana" w:hAnsi="Verdana"/>
        </w:rPr>
        <w:t>, l’OCADES Caritas Burkina</w:t>
      </w:r>
      <w:r w:rsidR="00D75265" w:rsidRPr="00D75265">
        <w:rPr>
          <w:rFonts w:ascii="Verdana" w:hAnsi="Verdana"/>
        </w:rPr>
        <w:t xml:space="preserve"> </w:t>
      </w:r>
      <w:r w:rsidR="00D75265">
        <w:rPr>
          <w:rFonts w:ascii="Verdana" w:hAnsi="Verdana"/>
        </w:rPr>
        <w:t>a créé</w:t>
      </w:r>
      <w:r w:rsidR="00D75265" w:rsidRPr="00D75265">
        <w:rPr>
          <w:rFonts w:ascii="Verdana" w:hAnsi="Verdana"/>
        </w:rPr>
        <w:t xml:space="preserve"> sur le </w:t>
      </w:r>
      <w:r w:rsidR="00AA4F0F">
        <w:rPr>
          <w:rFonts w:ascii="Verdana" w:hAnsi="Verdana"/>
        </w:rPr>
        <w:t xml:space="preserve">site du </w:t>
      </w:r>
      <w:r w:rsidR="00D75265" w:rsidRPr="00D75265">
        <w:rPr>
          <w:rFonts w:ascii="Verdana" w:hAnsi="Verdana"/>
        </w:rPr>
        <w:t xml:space="preserve">siège de l’ancienne Caritas Burkinabè </w:t>
      </w:r>
      <w:r w:rsidR="00AA4F0F" w:rsidRPr="00D75265">
        <w:rPr>
          <w:rFonts w:ascii="Verdana" w:hAnsi="Verdana"/>
        </w:rPr>
        <w:t>à Samandin</w:t>
      </w:r>
      <w:r w:rsidR="00043E49">
        <w:rPr>
          <w:rFonts w:ascii="Verdana" w:hAnsi="Verdana"/>
        </w:rPr>
        <w:t xml:space="preserve">, un centre </w:t>
      </w:r>
      <w:r w:rsidR="00D75265" w:rsidRPr="00D75265">
        <w:rPr>
          <w:rFonts w:ascii="Verdana" w:hAnsi="Verdana"/>
        </w:rPr>
        <w:t>dénommé Centre Africain de Recherche et de Formation en Développement Humain Intégral</w:t>
      </w:r>
      <w:r w:rsidR="00043E49">
        <w:rPr>
          <w:rFonts w:ascii="Verdana" w:hAnsi="Verdana"/>
        </w:rPr>
        <w:t xml:space="preserve"> (CARFDHI)</w:t>
      </w:r>
      <w:r w:rsidR="00D75265" w:rsidRPr="00D75265">
        <w:rPr>
          <w:rFonts w:ascii="Verdana" w:hAnsi="Verdana"/>
        </w:rPr>
        <w:t xml:space="preserve">. Ce centre a pour objectif de </w:t>
      </w:r>
      <w:r w:rsidR="00043E49">
        <w:rPr>
          <w:rFonts w:ascii="Verdana" w:hAnsi="Verdana"/>
        </w:rPr>
        <w:t xml:space="preserve">contribuer </w:t>
      </w:r>
      <w:r w:rsidR="00D75265" w:rsidRPr="00D75265">
        <w:rPr>
          <w:rFonts w:ascii="Verdana" w:hAnsi="Verdana"/>
        </w:rPr>
        <w:t>à l’autofinancement du secrétariat général de l’OCADES</w:t>
      </w:r>
      <w:r w:rsidR="00D75265">
        <w:rPr>
          <w:rFonts w:ascii="Verdana" w:hAnsi="Verdana"/>
        </w:rPr>
        <w:t xml:space="preserve"> Caritas Burkina</w:t>
      </w:r>
      <w:r w:rsidR="00043E49">
        <w:rPr>
          <w:rFonts w:ascii="Verdana" w:hAnsi="Verdana"/>
        </w:rPr>
        <w:t xml:space="preserve"> par la mobilisation de ressources financières à tr</w:t>
      </w:r>
      <w:r>
        <w:rPr>
          <w:rFonts w:ascii="Verdana" w:hAnsi="Verdana"/>
        </w:rPr>
        <w:t>a</w:t>
      </w:r>
      <w:r w:rsidR="00043E49">
        <w:rPr>
          <w:rFonts w:ascii="Verdana" w:hAnsi="Verdana"/>
        </w:rPr>
        <w:t xml:space="preserve">vers la promotion d’activités de formation et de recherches en développement. </w:t>
      </w:r>
    </w:p>
    <w:p w14:paraId="57A895E7" w14:textId="1F3C6286" w:rsidR="00D75265" w:rsidRDefault="00D010E5" w:rsidP="00D75265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>Un</w:t>
      </w:r>
      <w:r w:rsidR="00D75265">
        <w:rPr>
          <w:rFonts w:ascii="Verdana" w:hAnsi="Verdana"/>
        </w:rPr>
        <w:t xml:space="preserve"> des</w:t>
      </w:r>
      <w:r w:rsidR="00D75265" w:rsidRPr="00D75265">
        <w:rPr>
          <w:rFonts w:ascii="Verdana" w:hAnsi="Verdana"/>
        </w:rPr>
        <w:t xml:space="preserve"> volet</w:t>
      </w:r>
      <w:r w:rsidR="00D75265">
        <w:rPr>
          <w:rFonts w:ascii="Verdana" w:hAnsi="Verdana"/>
        </w:rPr>
        <w:t>s</w:t>
      </w:r>
      <w:r w:rsidR="00D75265" w:rsidRPr="00D7526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du CARFDHI </w:t>
      </w:r>
      <w:r w:rsidR="00D75265" w:rsidRPr="00D75265">
        <w:rPr>
          <w:rFonts w:ascii="Verdana" w:hAnsi="Verdana"/>
        </w:rPr>
        <w:t xml:space="preserve">concerne la formation </w:t>
      </w:r>
      <w:r w:rsidR="00D75265">
        <w:rPr>
          <w:rFonts w:ascii="Verdana" w:hAnsi="Verdana"/>
        </w:rPr>
        <w:t xml:space="preserve">des jeunes au métier de la </w:t>
      </w:r>
      <w:r>
        <w:rPr>
          <w:rFonts w:ascii="Verdana" w:hAnsi="Verdana"/>
        </w:rPr>
        <w:t xml:space="preserve">cuisine et de la </w:t>
      </w:r>
      <w:r w:rsidR="00D75265">
        <w:rPr>
          <w:rFonts w:ascii="Verdana" w:hAnsi="Verdana"/>
        </w:rPr>
        <w:t>restauration</w:t>
      </w:r>
      <w:r w:rsidR="00D75265" w:rsidRPr="00D75265">
        <w:rPr>
          <w:rFonts w:ascii="Verdana" w:hAnsi="Verdana"/>
        </w:rPr>
        <w:t xml:space="preserve">. </w:t>
      </w:r>
      <w:r>
        <w:rPr>
          <w:rFonts w:ascii="Verdana" w:hAnsi="Verdana"/>
        </w:rPr>
        <w:t>Pour créer les meilleures conditions d’apprentissage à l’école de cuisine, il est mis en place au CARFDHI</w:t>
      </w:r>
      <w:r w:rsidR="009548F9">
        <w:rPr>
          <w:rFonts w:ascii="Verdana" w:hAnsi="Verdana"/>
        </w:rPr>
        <w:t xml:space="preserve"> </w:t>
      </w:r>
      <w:r>
        <w:rPr>
          <w:rFonts w:ascii="Verdana" w:hAnsi="Verdana"/>
        </w:rPr>
        <w:t>un restaurant</w:t>
      </w:r>
      <w:r w:rsidR="004B69FE">
        <w:rPr>
          <w:rFonts w:ascii="Verdana" w:hAnsi="Verdana"/>
        </w:rPr>
        <w:t xml:space="preserve"> </w:t>
      </w:r>
      <w:r w:rsidR="00141D93">
        <w:rPr>
          <w:rFonts w:ascii="Verdana" w:hAnsi="Verdana"/>
        </w:rPr>
        <w:t xml:space="preserve">dénommé Restaurant Hatt.  Il </w:t>
      </w:r>
      <w:r>
        <w:rPr>
          <w:rFonts w:ascii="Verdana" w:hAnsi="Verdana"/>
        </w:rPr>
        <w:t>servir</w:t>
      </w:r>
      <w:r w:rsidR="00141D93">
        <w:rPr>
          <w:rFonts w:ascii="Verdana" w:hAnsi="Verdana"/>
        </w:rPr>
        <w:t>a</w:t>
      </w:r>
      <w:r>
        <w:rPr>
          <w:rFonts w:ascii="Verdana" w:hAnsi="Verdana"/>
        </w:rPr>
        <w:t xml:space="preserve"> de restaurant d’application aux étudiants</w:t>
      </w:r>
      <w:r w:rsidR="00141D93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798BA38B" w14:textId="78EF9849" w:rsidR="00E47D93" w:rsidRDefault="00D75265" w:rsidP="00B66591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Afin de pérenniser </w:t>
      </w:r>
      <w:r w:rsidR="005C0951">
        <w:rPr>
          <w:rFonts w:ascii="Verdana" w:hAnsi="Verdana"/>
        </w:rPr>
        <w:t xml:space="preserve">les apprentissages </w:t>
      </w:r>
      <w:r w:rsidR="002E369E">
        <w:rPr>
          <w:rFonts w:ascii="Verdana" w:hAnsi="Verdana"/>
        </w:rPr>
        <w:t xml:space="preserve">suivant les </w:t>
      </w:r>
      <w:r w:rsidR="00AA098B" w:rsidRPr="00AA098B">
        <w:rPr>
          <w:rFonts w:ascii="Verdana" w:hAnsi="Verdana"/>
        </w:rPr>
        <w:t>méthodes et stratégies se référant à la</w:t>
      </w:r>
      <w:r w:rsidR="00AA098B">
        <w:rPr>
          <w:rFonts w:ascii="Verdana" w:hAnsi="Verdana"/>
        </w:rPr>
        <w:t xml:space="preserve"> </w:t>
      </w:r>
      <w:r w:rsidR="00AA098B" w:rsidRPr="00AA098B">
        <w:rPr>
          <w:rFonts w:ascii="Verdana" w:hAnsi="Verdana"/>
        </w:rPr>
        <w:t>doctrine sociale de l’Eglise, à l’Evangile et au concept de « développement</w:t>
      </w:r>
      <w:r w:rsidR="00AA098B">
        <w:rPr>
          <w:rFonts w:ascii="Verdana" w:hAnsi="Verdana"/>
        </w:rPr>
        <w:t xml:space="preserve"> </w:t>
      </w:r>
      <w:r w:rsidR="00AA098B" w:rsidRPr="00AA098B">
        <w:rPr>
          <w:rFonts w:ascii="Verdana" w:hAnsi="Verdana"/>
        </w:rPr>
        <w:t>humain intégral »</w:t>
      </w:r>
      <w:r w:rsidR="002E369E">
        <w:rPr>
          <w:rFonts w:ascii="Verdana" w:hAnsi="Verdana"/>
        </w:rPr>
        <w:t xml:space="preserve">, le secrétariat général de l’OCADES Caritas Burkina </w:t>
      </w:r>
      <w:r w:rsidR="00AA098B" w:rsidRPr="00AA098B">
        <w:rPr>
          <w:rFonts w:ascii="Verdana" w:hAnsi="Verdana"/>
        </w:rPr>
        <w:t xml:space="preserve"> </w:t>
      </w:r>
      <w:r w:rsidR="002E369E">
        <w:rPr>
          <w:rFonts w:ascii="Verdana" w:hAnsi="Verdana"/>
        </w:rPr>
        <w:t>recherche</w:t>
      </w:r>
      <w:r w:rsidR="004B69FE">
        <w:rPr>
          <w:rFonts w:ascii="Verdana" w:hAnsi="Verdana"/>
        </w:rPr>
        <w:t>,</w:t>
      </w:r>
      <w:r w:rsidR="002E369E">
        <w:rPr>
          <w:rFonts w:ascii="Verdana" w:hAnsi="Verdana"/>
        </w:rPr>
        <w:t xml:space="preserve"> pour embauche au restaurant Hatt</w:t>
      </w:r>
      <w:r w:rsidR="004B69FE">
        <w:rPr>
          <w:rFonts w:ascii="Verdana" w:hAnsi="Verdana"/>
        </w:rPr>
        <w:t>,</w:t>
      </w:r>
      <w:r w:rsidR="002E369E">
        <w:rPr>
          <w:rFonts w:ascii="Verdana" w:hAnsi="Verdana"/>
        </w:rPr>
        <w:t xml:space="preserve"> des </w:t>
      </w:r>
      <w:r w:rsidR="00B66591" w:rsidRPr="00B66591">
        <w:rPr>
          <w:rFonts w:ascii="Verdana" w:hAnsi="Verdana"/>
        </w:rPr>
        <w:t>personnes motivées,</w:t>
      </w:r>
      <w:r w:rsidR="00B66591">
        <w:rPr>
          <w:rFonts w:ascii="Verdana" w:hAnsi="Verdana"/>
        </w:rPr>
        <w:t xml:space="preserve"> </w:t>
      </w:r>
      <w:r w:rsidR="00B66591" w:rsidRPr="00B66591">
        <w:rPr>
          <w:rFonts w:ascii="Verdana" w:hAnsi="Verdana"/>
        </w:rPr>
        <w:t>a</w:t>
      </w:r>
      <w:r w:rsidR="004B69FE">
        <w:rPr>
          <w:rFonts w:ascii="Verdana" w:hAnsi="Verdana"/>
        </w:rPr>
        <w:t xml:space="preserve">imant leur métier et le travail en </w:t>
      </w:r>
      <w:r w:rsidR="00B66591" w:rsidRPr="00B66591">
        <w:rPr>
          <w:rFonts w:ascii="Verdana" w:hAnsi="Verdana"/>
        </w:rPr>
        <w:t>équipe</w:t>
      </w:r>
      <w:r w:rsidR="002E369E">
        <w:rPr>
          <w:rFonts w:ascii="Verdana" w:hAnsi="Verdana"/>
        </w:rPr>
        <w:t> ; des personnes</w:t>
      </w:r>
      <w:r w:rsidR="00B66591">
        <w:rPr>
          <w:rFonts w:ascii="Verdana" w:hAnsi="Verdana"/>
        </w:rPr>
        <w:t xml:space="preserve"> </w:t>
      </w:r>
      <w:r w:rsidR="00B66591" w:rsidRPr="00B66591">
        <w:rPr>
          <w:rFonts w:ascii="Verdana" w:hAnsi="Verdana"/>
        </w:rPr>
        <w:t>pouvant apporter des idées nouvelles</w:t>
      </w:r>
      <w:r w:rsidR="00B66591">
        <w:rPr>
          <w:rFonts w:ascii="Verdana" w:hAnsi="Verdana"/>
        </w:rPr>
        <w:t xml:space="preserve"> </w:t>
      </w:r>
      <w:r w:rsidR="00B66591" w:rsidRPr="00B66591">
        <w:rPr>
          <w:rFonts w:ascii="Verdana" w:hAnsi="Verdana"/>
        </w:rPr>
        <w:t xml:space="preserve">qui </w:t>
      </w:r>
      <w:r w:rsidR="002E369E">
        <w:rPr>
          <w:rFonts w:ascii="Verdana" w:hAnsi="Verdana"/>
        </w:rPr>
        <w:t xml:space="preserve">soient </w:t>
      </w:r>
      <w:r w:rsidR="00B66591" w:rsidRPr="00B66591">
        <w:rPr>
          <w:rFonts w:ascii="Verdana" w:hAnsi="Verdana"/>
        </w:rPr>
        <w:t>sources de dynamisme,</w:t>
      </w:r>
      <w:r w:rsidR="00B66591">
        <w:rPr>
          <w:rFonts w:ascii="Verdana" w:hAnsi="Verdana"/>
        </w:rPr>
        <w:t xml:space="preserve"> </w:t>
      </w:r>
      <w:r w:rsidR="00B66591" w:rsidRPr="00B66591">
        <w:rPr>
          <w:rFonts w:ascii="Verdana" w:hAnsi="Verdana"/>
        </w:rPr>
        <w:t>d'évolution et de modernité</w:t>
      </w:r>
      <w:r w:rsidR="000D0CE0">
        <w:rPr>
          <w:rFonts w:ascii="Verdana" w:hAnsi="Verdana"/>
        </w:rPr>
        <w:t xml:space="preserve"> dans la restauration</w:t>
      </w:r>
      <w:r w:rsidR="002E369E">
        <w:rPr>
          <w:rFonts w:ascii="Verdana" w:hAnsi="Verdana"/>
        </w:rPr>
        <w:t xml:space="preserve"> au CARFDHI :</w:t>
      </w:r>
    </w:p>
    <w:p w14:paraId="4380A3C5" w14:textId="25DBB845" w:rsidR="004B69FE" w:rsidRDefault="004B69FE" w:rsidP="00B66591">
      <w:pPr>
        <w:pStyle w:val="Default"/>
        <w:jc w:val="both"/>
        <w:rPr>
          <w:rFonts w:ascii="Verdana" w:hAnsi="Verdana"/>
        </w:rPr>
      </w:pPr>
    </w:p>
    <w:p w14:paraId="7D0E0986" w14:textId="2B8320E7" w:rsidR="00D75265" w:rsidRDefault="002E369E" w:rsidP="00D75265">
      <w:pPr>
        <w:pStyle w:val="Default"/>
        <w:spacing w:after="240"/>
        <w:jc w:val="both"/>
        <w:rPr>
          <w:rFonts w:ascii="Verdana" w:hAnsi="Verdana"/>
        </w:rPr>
      </w:pPr>
      <w:r>
        <w:rPr>
          <w:rFonts w:ascii="Verdana" w:hAnsi="Verdana"/>
        </w:rPr>
        <w:t xml:space="preserve">Les </w:t>
      </w:r>
      <w:r w:rsidR="00D75265">
        <w:rPr>
          <w:rFonts w:ascii="Verdana" w:hAnsi="Verdana"/>
        </w:rPr>
        <w:t xml:space="preserve">postes </w:t>
      </w:r>
      <w:r>
        <w:rPr>
          <w:rFonts w:ascii="Verdana" w:hAnsi="Verdana"/>
        </w:rPr>
        <w:t xml:space="preserve">à pourvoir sont les </w:t>
      </w:r>
      <w:r w:rsidR="00D75265">
        <w:rPr>
          <w:rFonts w:ascii="Verdana" w:hAnsi="Verdana"/>
        </w:rPr>
        <w:t>suivants :</w:t>
      </w:r>
    </w:p>
    <w:p w14:paraId="152157A5" w14:textId="2F9F289D" w:rsidR="00F45470" w:rsidRDefault="00F45470" w:rsidP="00F45470">
      <w:pPr>
        <w:pStyle w:val="Default"/>
        <w:numPr>
          <w:ilvl w:val="0"/>
          <w:numId w:val="13"/>
        </w:numPr>
        <w:spacing w:after="240"/>
        <w:jc w:val="both"/>
        <w:rPr>
          <w:rFonts w:ascii="Verdana" w:hAnsi="Verdana"/>
        </w:rPr>
      </w:pPr>
      <w:r>
        <w:rPr>
          <w:rFonts w:ascii="Verdana" w:hAnsi="Verdana"/>
        </w:rPr>
        <w:t>1 Gérant/e du restaurant</w:t>
      </w:r>
    </w:p>
    <w:p w14:paraId="1DEA49BA" w14:textId="0AF1E71F" w:rsidR="00F45470" w:rsidRDefault="00F45470" w:rsidP="00F45470">
      <w:pPr>
        <w:pStyle w:val="Default"/>
        <w:numPr>
          <w:ilvl w:val="0"/>
          <w:numId w:val="13"/>
        </w:numPr>
        <w:spacing w:after="240"/>
        <w:jc w:val="both"/>
        <w:rPr>
          <w:rFonts w:ascii="Verdana" w:hAnsi="Verdana"/>
        </w:rPr>
      </w:pPr>
      <w:r>
        <w:rPr>
          <w:rFonts w:ascii="Verdana" w:hAnsi="Verdana"/>
        </w:rPr>
        <w:t>1 Serveur (se)/Caissier(ère)</w:t>
      </w:r>
    </w:p>
    <w:p w14:paraId="6CA3FCF1" w14:textId="160DBE46" w:rsidR="00F45470" w:rsidRDefault="00F45470" w:rsidP="00F45470">
      <w:pPr>
        <w:pStyle w:val="Default"/>
        <w:numPr>
          <w:ilvl w:val="0"/>
          <w:numId w:val="13"/>
        </w:numPr>
        <w:spacing w:after="240"/>
        <w:jc w:val="both"/>
        <w:rPr>
          <w:rFonts w:ascii="Verdana" w:hAnsi="Verdana"/>
        </w:rPr>
      </w:pPr>
      <w:r>
        <w:rPr>
          <w:rFonts w:ascii="Verdana" w:hAnsi="Verdana"/>
        </w:rPr>
        <w:t>2 Serveurs (ses)</w:t>
      </w:r>
    </w:p>
    <w:p w14:paraId="2336DB40" w14:textId="511807A3" w:rsidR="00F45470" w:rsidRDefault="00F45470" w:rsidP="00F45470">
      <w:pPr>
        <w:pStyle w:val="Default"/>
        <w:numPr>
          <w:ilvl w:val="0"/>
          <w:numId w:val="13"/>
        </w:numPr>
        <w:spacing w:after="240"/>
        <w:jc w:val="both"/>
        <w:rPr>
          <w:rFonts w:ascii="Verdana" w:hAnsi="Verdana"/>
        </w:rPr>
      </w:pPr>
      <w:r>
        <w:rPr>
          <w:rFonts w:ascii="Verdana" w:hAnsi="Verdana"/>
        </w:rPr>
        <w:t>1 Barman/plongeur</w:t>
      </w:r>
    </w:p>
    <w:p w14:paraId="732AEECC" w14:textId="21E9D80D" w:rsidR="00F45470" w:rsidRDefault="00F45470" w:rsidP="00F45470">
      <w:pPr>
        <w:pStyle w:val="Default"/>
        <w:numPr>
          <w:ilvl w:val="0"/>
          <w:numId w:val="13"/>
        </w:numPr>
        <w:spacing w:after="240"/>
        <w:jc w:val="both"/>
        <w:rPr>
          <w:rFonts w:ascii="Verdana" w:hAnsi="Verdana"/>
        </w:rPr>
      </w:pPr>
      <w:r>
        <w:rPr>
          <w:rFonts w:ascii="Verdana" w:hAnsi="Verdana"/>
        </w:rPr>
        <w:t>2 Agents de sécurité</w:t>
      </w:r>
    </w:p>
    <w:p w14:paraId="1E90479A" w14:textId="1611B884" w:rsidR="00D75265" w:rsidRDefault="00D75265" w:rsidP="00B66591">
      <w:pPr>
        <w:pStyle w:val="Default"/>
        <w:jc w:val="both"/>
        <w:rPr>
          <w:rFonts w:ascii="Verdana" w:hAnsi="Verdana"/>
        </w:rPr>
      </w:pPr>
    </w:p>
    <w:p w14:paraId="32199F19" w14:textId="77777777" w:rsidR="00960C0C" w:rsidRDefault="00960C0C" w:rsidP="00B66591">
      <w:pPr>
        <w:pStyle w:val="Default"/>
        <w:jc w:val="both"/>
        <w:rPr>
          <w:rFonts w:ascii="Verdana" w:hAnsi="Verdana"/>
        </w:rPr>
      </w:pPr>
    </w:p>
    <w:p w14:paraId="1BF9430C" w14:textId="77777777" w:rsidR="00960C0C" w:rsidRDefault="00960C0C" w:rsidP="00B66591">
      <w:pPr>
        <w:pStyle w:val="Default"/>
        <w:jc w:val="both"/>
        <w:rPr>
          <w:rFonts w:ascii="Verdana" w:hAnsi="Verdana"/>
        </w:rPr>
      </w:pPr>
    </w:p>
    <w:p w14:paraId="31A8ACFF" w14:textId="77777777" w:rsidR="003D33A9" w:rsidRDefault="003D33A9" w:rsidP="00B66591">
      <w:pPr>
        <w:pStyle w:val="Default"/>
        <w:jc w:val="both"/>
        <w:rPr>
          <w:rFonts w:ascii="Verdana" w:hAnsi="Verdana"/>
        </w:rPr>
      </w:pPr>
    </w:p>
    <w:p w14:paraId="69D8B198" w14:textId="77777777" w:rsidR="003D33A9" w:rsidRDefault="003D33A9" w:rsidP="00B66591">
      <w:pPr>
        <w:pStyle w:val="Default"/>
        <w:jc w:val="both"/>
        <w:rPr>
          <w:rFonts w:ascii="Verdana" w:hAnsi="Verdana"/>
        </w:rPr>
      </w:pPr>
    </w:p>
    <w:p w14:paraId="2017A468" w14:textId="77777777" w:rsidR="00E47D93" w:rsidRPr="00007AA9" w:rsidRDefault="00E47D93" w:rsidP="00007AA9">
      <w:pPr>
        <w:pStyle w:val="Default"/>
        <w:jc w:val="both"/>
        <w:rPr>
          <w:rFonts w:ascii="Verdana" w:hAnsi="Verdana"/>
        </w:rPr>
      </w:pPr>
    </w:p>
    <w:p w14:paraId="460AEBDE" w14:textId="3917A5FE" w:rsidR="00D75265" w:rsidRPr="003D33A9" w:rsidRDefault="00133BB6" w:rsidP="00D75265">
      <w:pPr>
        <w:pStyle w:val="Default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 w:rsidRPr="003D33A9">
        <w:rPr>
          <w:rFonts w:ascii="Verdana" w:hAnsi="Verdana"/>
          <w:b/>
          <w:bCs/>
          <w:sz w:val="28"/>
          <w:szCs w:val="28"/>
        </w:rPr>
        <w:t xml:space="preserve">LES DESCRIPTIONS DES </w:t>
      </w:r>
      <w:r w:rsidR="00281DB3" w:rsidRPr="003D33A9">
        <w:rPr>
          <w:rFonts w:ascii="Verdana" w:hAnsi="Verdana"/>
          <w:b/>
          <w:bCs/>
          <w:sz w:val="28"/>
          <w:szCs w:val="28"/>
        </w:rPr>
        <w:t>POSTE</w:t>
      </w:r>
      <w:r w:rsidR="00D75265" w:rsidRPr="003D33A9">
        <w:rPr>
          <w:rFonts w:ascii="Verdana" w:hAnsi="Verdana"/>
          <w:b/>
          <w:bCs/>
          <w:sz w:val="28"/>
          <w:szCs w:val="28"/>
        </w:rPr>
        <w:t>S</w:t>
      </w:r>
    </w:p>
    <w:p w14:paraId="21994287" w14:textId="77777777" w:rsidR="00BA3175" w:rsidRDefault="00BA3175" w:rsidP="00BA3175">
      <w:pPr>
        <w:pStyle w:val="Default"/>
        <w:numPr>
          <w:ilvl w:val="0"/>
          <w:numId w:val="7"/>
        </w:numPr>
        <w:jc w:val="both"/>
        <w:rPr>
          <w:rFonts w:ascii="Verdana" w:hAnsi="Verdana"/>
          <w:b/>
        </w:rPr>
      </w:pPr>
      <w:r w:rsidRPr="00D75265">
        <w:rPr>
          <w:rFonts w:ascii="Verdana" w:hAnsi="Verdana"/>
          <w:b/>
        </w:rPr>
        <w:t>Gérant</w:t>
      </w:r>
      <w:r>
        <w:rPr>
          <w:rFonts w:ascii="Verdana" w:hAnsi="Verdana"/>
          <w:b/>
        </w:rPr>
        <w:t>(e)</w:t>
      </w:r>
      <w:r w:rsidRPr="00D75265">
        <w:rPr>
          <w:rFonts w:ascii="Verdana" w:hAnsi="Verdana"/>
          <w:b/>
        </w:rPr>
        <w:t xml:space="preserve"> du Restaurant</w:t>
      </w:r>
    </w:p>
    <w:p w14:paraId="0F99FFE6" w14:textId="77777777" w:rsidR="00BA3175" w:rsidRDefault="00BA3175" w:rsidP="00BA3175">
      <w:pPr>
        <w:pStyle w:val="Default"/>
        <w:ind w:left="720"/>
        <w:jc w:val="both"/>
        <w:rPr>
          <w:rFonts w:ascii="Verdana" w:hAnsi="Verdana"/>
          <w:b/>
        </w:rPr>
      </w:pPr>
    </w:p>
    <w:p w14:paraId="21FADFA4" w14:textId="77777777" w:rsidR="00BA3175" w:rsidRDefault="00BA3175" w:rsidP="00BA3175">
      <w:pPr>
        <w:pStyle w:val="Default"/>
        <w:ind w:left="720"/>
        <w:jc w:val="both"/>
        <w:rPr>
          <w:rFonts w:ascii="Verdana" w:hAnsi="Verdana"/>
          <w:b/>
        </w:rPr>
      </w:pPr>
    </w:p>
    <w:p w14:paraId="30625C30" w14:textId="77777777" w:rsidR="00BA3175" w:rsidRPr="003C22B9" w:rsidRDefault="00BA3175" w:rsidP="00BA3175">
      <w:pPr>
        <w:pStyle w:val="Default"/>
        <w:numPr>
          <w:ilvl w:val="1"/>
          <w:numId w:val="9"/>
        </w:numPr>
        <w:jc w:val="both"/>
        <w:rPr>
          <w:rFonts w:ascii="Verdana" w:hAnsi="Verdana"/>
          <w:b/>
        </w:rPr>
      </w:pPr>
      <w:r w:rsidRPr="003C22B9">
        <w:rPr>
          <w:rFonts w:ascii="Verdana" w:hAnsi="Verdana"/>
          <w:b/>
        </w:rPr>
        <w:t xml:space="preserve"> Missions/Responsabilités/tâches :</w:t>
      </w:r>
    </w:p>
    <w:p w14:paraId="48776D76" w14:textId="77777777" w:rsidR="00BA3175" w:rsidRDefault="00BA3175" w:rsidP="00BA3175">
      <w:pPr>
        <w:pStyle w:val="Default"/>
        <w:jc w:val="both"/>
        <w:rPr>
          <w:rFonts w:ascii="Verdana" w:hAnsi="Verdana"/>
        </w:rPr>
      </w:pPr>
    </w:p>
    <w:p w14:paraId="28AF2169" w14:textId="77777777" w:rsidR="00BA3175" w:rsidRDefault="00BA3175" w:rsidP="00BA3175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Le/la gérant(e)  a pour mission principale, d’assurer un  </w:t>
      </w:r>
      <w:r w:rsidRPr="00D75265">
        <w:rPr>
          <w:rFonts w:ascii="Verdana" w:hAnsi="Verdana"/>
        </w:rPr>
        <w:t xml:space="preserve">processus de production </w:t>
      </w:r>
      <w:r>
        <w:rPr>
          <w:rFonts w:ascii="Verdana" w:hAnsi="Verdana"/>
        </w:rPr>
        <w:t xml:space="preserve">de </w:t>
      </w:r>
      <w:r w:rsidRPr="00D75265">
        <w:rPr>
          <w:rFonts w:ascii="Verdana" w:hAnsi="Verdana"/>
        </w:rPr>
        <w:t>repas</w:t>
      </w:r>
      <w:r>
        <w:rPr>
          <w:rFonts w:ascii="Verdana" w:hAnsi="Verdana"/>
        </w:rPr>
        <w:t xml:space="preserve"> de qualité </w:t>
      </w:r>
      <w:r w:rsidRPr="00D75265">
        <w:rPr>
          <w:rFonts w:ascii="Verdana" w:hAnsi="Verdana"/>
        </w:rPr>
        <w:t xml:space="preserve"> et </w:t>
      </w:r>
      <w:r>
        <w:rPr>
          <w:rFonts w:ascii="Verdana" w:hAnsi="Verdana"/>
        </w:rPr>
        <w:t>d’offre de services satisfaisants à la clientèle</w:t>
      </w:r>
      <w:r w:rsidRPr="00D75265">
        <w:rPr>
          <w:rFonts w:ascii="Verdana" w:hAnsi="Verdana"/>
        </w:rPr>
        <w:t>.</w:t>
      </w:r>
      <w:r>
        <w:rPr>
          <w:rFonts w:ascii="Verdana" w:hAnsi="Verdana"/>
        </w:rPr>
        <w:t xml:space="preserve"> Il sera </w:t>
      </w:r>
      <w:r w:rsidRPr="00D75265">
        <w:rPr>
          <w:rFonts w:ascii="Verdana" w:hAnsi="Verdana"/>
        </w:rPr>
        <w:t>garant de l'att</w:t>
      </w:r>
      <w:r>
        <w:rPr>
          <w:rFonts w:ascii="Verdana" w:hAnsi="Verdana"/>
        </w:rPr>
        <w:t>einte des objectifs budgétaires du restaurant.</w:t>
      </w:r>
    </w:p>
    <w:p w14:paraId="61A16EF1" w14:textId="77777777" w:rsidR="00BA3175" w:rsidRDefault="00BA3175" w:rsidP="00BA3175">
      <w:pPr>
        <w:pStyle w:val="Default"/>
        <w:ind w:left="720"/>
        <w:jc w:val="both"/>
        <w:rPr>
          <w:rFonts w:ascii="Verdana" w:hAnsi="Verdana"/>
        </w:rPr>
      </w:pPr>
    </w:p>
    <w:p w14:paraId="0929FD6E" w14:textId="77777777" w:rsidR="00BA3175" w:rsidRPr="00D75265" w:rsidRDefault="00BA3175" w:rsidP="00BA3175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>A ce titre, il a la responsabilité  de :</w:t>
      </w:r>
    </w:p>
    <w:p w14:paraId="2AEC0B53" w14:textId="77777777" w:rsidR="00BA3175" w:rsidRPr="00D75265" w:rsidRDefault="00BA3175" w:rsidP="00BA3175">
      <w:pPr>
        <w:pStyle w:val="Default"/>
        <w:jc w:val="both"/>
        <w:rPr>
          <w:rFonts w:ascii="Verdana" w:hAnsi="Verdana"/>
        </w:rPr>
      </w:pPr>
    </w:p>
    <w:p w14:paraId="3C7B48FE" w14:textId="77777777" w:rsidR="00BA3175" w:rsidRDefault="00BA3175" w:rsidP="00BA3175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encadrer, former, organiser les membres de son équipe</w:t>
      </w:r>
    </w:p>
    <w:p w14:paraId="60AC09F2" w14:textId="77777777" w:rsidR="00BA3175" w:rsidRPr="00D75265" w:rsidRDefault="00BA3175" w:rsidP="00BA3175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coordonner</w:t>
      </w:r>
      <w:r w:rsidRPr="00D75265">
        <w:rPr>
          <w:rFonts w:ascii="Verdana" w:hAnsi="Verdana"/>
        </w:rPr>
        <w:t xml:space="preserve"> le travail </w:t>
      </w:r>
      <w:r>
        <w:rPr>
          <w:rFonts w:ascii="Verdana" w:hAnsi="Verdana"/>
        </w:rPr>
        <w:t xml:space="preserve">de l’équipe </w:t>
      </w:r>
      <w:r w:rsidRPr="00D75265">
        <w:rPr>
          <w:rFonts w:ascii="Verdana" w:hAnsi="Verdana"/>
        </w:rPr>
        <w:t>d</w:t>
      </w:r>
      <w:r>
        <w:rPr>
          <w:rFonts w:ascii="Verdana" w:hAnsi="Verdana"/>
        </w:rPr>
        <w:t xml:space="preserve">ans le restaurant </w:t>
      </w:r>
    </w:p>
    <w:p w14:paraId="4306624E" w14:textId="77777777" w:rsidR="00BA3175" w:rsidRPr="00D75265" w:rsidRDefault="00BA3175" w:rsidP="00BA3175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assurer l’approvisionnement permanent</w:t>
      </w:r>
      <w:r w:rsidRPr="00D75265">
        <w:rPr>
          <w:rFonts w:ascii="Verdana" w:hAnsi="Verdana"/>
        </w:rPr>
        <w:t xml:space="preserve"> et la bonne gestion </w:t>
      </w:r>
      <w:r>
        <w:rPr>
          <w:rFonts w:ascii="Verdana" w:hAnsi="Verdana"/>
        </w:rPr>
        <w:t>des</w:t>
      </w:r>
      <w:r w:rsidRPr="00D75265">
        <w:rPr>
          <w:rFonts w:ascii="Verdana" w:hAnsi="Verdana"/>
        </w:rPr>
        <w:t xml:space="preserve"> denrées alimentaires.</w:t>
      </w:r>
    </w:p>
    <w:p w14:paraId="66F6188F" w14:textId="77777777" w:rsidR="00BA3175" w:rsidRDefault="00BA3175" w:rsidP="00BA3175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élaborer le budget en lien avec la direction de l’hébergement et de la restauration et le gérer à la satisfaction de celle-ci.</w:t>
      </w:r>
      <w:r w:rsidRPr="00917C3F">
        <w:rPr>
          <w:rFonts w:ascii="Verdana" w:hAnsi="Verdana"/>
        </w:rPr>
        <w:t xml:space="preserve"> </w:t>
      </w:r>
    </w:p>
    <w:p w14:paraId="0A191812" w14:textId="77777777" w:rsidR="00BA3175" w:rsidRPr="00917C3F" w:rsidRDefault="00BA3175" w:rsidP="00BA3175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œuvrer à la bonne </w:t>
      </w:r>
      <w:r w:rsidRPr="00917C3F">
        <w:rPr>
          <w:rFonts w:ascii="Verdana" w:hAnsi="Verdana"/>
        </w:rPr>
        <w:t>gestion administrative de la cuisine et du service au restaurant</w:t>
      </w:r>
    </w:p>
    <w:p w14:paraId="7FBD1026" w14:textId="77777777" w:rsidR="00BA3175" w:rsidRPr="00D75265" w:rsidRDefault="00BA3175" w:rsidP="00BA3175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garantir la mise en œuvre et le</w:t>
      </w:r>
      <w:r w:rsidRPr="00D75265">
        <w:rPr>
          <w:rFonts w:ascii="Verdana" w:hAnsi="Verdana"/>
        </w:rPr>
        <w:t xml:space="preserve"> respect des p</w:t>
      </w:r>
      <w:r>
        <w:rPr>
          <w:rFonts w:ascii="Verdana" w:hAnsi="Verdana"/>
        </w:rPr>
        <w:t>rocessus « Qualité » au sein du restaurant du centre.</w:t>
      </w:r>
    </w:p>
    <w:p w14:paraId="1321890E" w14:textId="77777777" w:rsidR="00BA3175" w:rsidRDefault="00BA3175" w:rsidP="00BA3175">
      <w:pPr>
        <w:pStyle w:val="Default"/>
        <w:jc w:val="both"/>
        <w:rPr>
          <w:rFonts w:ascii="Verdana" w:hAnsi="Verdana"/>
        </w:rPr>
      </w:pPr>
    </w:p>
    <w:p w14:paraId="08938C52" w14:textId="77777777" w:rsidR="00BA3175" w:rsidRDefault="00BA3175" w:rsidP="00BA3175">
      <w:pPr>
        <w:pStyle w:val="Default"/>
        <w:jc w:val="both"/>
        <w:rPr>
          <w:rFonts w:ascii="Verdana" w:hAnsi="Verdana"/>
        </w:rPr>
      </w:pPr>
      <w:r w:rsidRPr="00D75265">
        <w:rPr>
          <w:rFonts w:ascii="Verdana" w:hAnsi="Verdana"/>
        </w:rPr>
        <w:t>Le</w:t>
      </w:r>
      <w:r>
        <w:rPr>
          <w:rFonts w:ascii="Verdana" w:hAnsi="Verdana"/>
        </w:rPr>
        <w:t>/la</w:t>
      </w:r>
      <w:r w:rsidRPr="00D75265">
        <w:rPr>
          <w:rFonts w:ascii="Verdana" w:hAnsi="Verdana"/>
        </w:rPr>
        <w:t xml:space="preserve"> gérant</w:t>
      </w:r>
      <w:r>
        <w:rPr>
          <w:rFonts w:ascii="Verdana" w:hAnsi="Verdana"/>
        </w:rPr>
        <w:t>(e)</w:t>
      </w:r>
      <w:r w:rsidRPr="00D7526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est chargé(e) du respect du </w:t>
      </w:r>
      <w:r w:rsidRPr="00D75265">
        <w:rPr>
          <w:rFonts w:ascii="Verdana" w:hAnsi="Verdana"/>
        </w:rPr>
        <w:t>cahier des charges précis</w:t>
      </w:r>
      <w:r>
        <w:rPr>
          <w:rFonts w:ascii="Verdana" w:hAnsi="Verdana"/>
        </w:rPr>
        <w:t>,</w:t>
      </w:r>
      <w:r w:rsidRPr="00D75265">
        <w:rPr>
          <w:rFonts w:ascii="Verdana" w:hAnsi="Verdana"/>
        </w:rPr>
        <w:t xml:space="preserve"> fixé par la direction </w:t>
      </w:r>
      <w:r>
        <w:rPr>
          <w:rFonts w:ascii="Verdana" w:hAnsi="Verdana"/>
        </w:rPr>
        <w:t xml:space="preserve">hébergement/restauration </w:t>
      </w:r>
      <w:r w:rsidRPr="00D75265">
        <w:rPr>
          <w:rFonts w:ascii="Verdana" w:hAnsi="Verdana"/>
        </w:rPr>
        <w:t xml:space="preserve">du </w:t>
      </w:r>
      <w:r>
        <w:rPr>
          <w:rFonts w:ascii="Verdana" w:hAnsi="Verdana"/>
        </w:rPr>
        <w:t xml:space="preserve">centre </w:t>
      </w:r>
      <w:r w:rsidRPr="00D75265">
        <w:rPr>
          <w:rFonts w:ascii="Verdana" w:hAnsi="Verdana"/>
        </w:rPr>
        <w:t xml:space="preserve">dont il dépend. </w:t>
      </w:r>
      <w:r>
        <w:rPr>
          <w:rFonts w:ascii="Verdana" w:hAnsi="Verdana"/>
        </w:rPr>
        <w:t xml:space="preserve">Il assurera la </w:t>
      </w:r>
      <w:r w:rsidRPr="00D75265">
        <w:rPr>
          <w:rFonts w:ascii="Verdana" w:hAnsi="Verdana"/>
        </w:rPr>
        <w:t>concili</w:t>
      </w:r>
      <w:r>
        <w:rPr>
          <w:rFonts w:ascii="Verdana" w:hAnsi="Verdana"/>
        </w:rPr>
        <w:t xml:space="preserve">ation entre </w:t>
      </w:r>
      <w:r w:rsidRPr="00D75265">
        <w:rPr>
          <w:rFonts w:ascii="Verdana" w:hAnsi="Verdana"/>
        </w:rPr>
        <w:t>quantité</w:t>
      </w:r>
      <w:r>
        <w:rPr>
          <w:rFonts w:ascii="Verdana" w:hAnsi="Verdana"/>
        </w:rPr>
        <w:t>,</w:t>
      </w:r>
      <w:r w:rsidRPr="00D75265">
        <w:rPr>
          <w:rFonts w:ascii="Verdana" w:hAnsi="Verdana"/>
        </w:rPr>
        <w:t xml:space="preserve">  qualité et rentabilité, </w:t>
      </w:r>
      <w:r>
        <w:rPr>
          <w:rFonts w:ascii="Verdana" w:hAnsi="Verdana"/>
        </w:rPr>
        <w:t>des plats servis. A ce titre il a la tâche de:</w:t>
      </w:r>
    </w:p>
    <w:p w14:paraId="1F7ADC0A" w14:textId="77777777" w:rsidR="00BA3175" w:rsidRDefault="00BA3175" w:rsidP="00BA3175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assurer le rapprochement entre les plats commandés et les factures ;</w:t>
      </w:r>
    </w:p>
    <w:p w14:paraId="47583297" w14:textId="77777777" w:rsidR="00BA3175" w:rsidRDefault="00BA3175" w:rsidP="00BA3175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fournir un rapport financier journalier, hebdomadaire et mensuel à la direction ; </w:t>
      </w:r>
    </w:p>
    <w:p w14:paraId="1D99A539" w14:textId="77777777" w:rsidR="00BA3175" w:rsidRDefault="00BA3175" w:rsidP="00BA3175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D75265">
        <w:rPr>
          <w:rFonts w:ascii="Verdana" w:hAnsi="Verdana"/>
        </w:rPr>
        <w:t>gérer les commandes et stocks de marchandises en commandant le plus souvent les matières premières auprès d'une centrale d'achat commune à l'ensemble d</w:t>
      </w:r>
      <w:r>
        <w:rPr>
          <w:rFonts w:ascii="Verdana" w:hAnsi="Verdana"/>
        </w:rPr>
        <w:t>u centre qui l'emploie ;</w:t>
      </w:r>
    </w:p>
    <w:p w14:paraId="2A64316F" w14:textId="77777777" w:rsidR="00BA3175" w:rsidRDefault="00BA3175" w:rsidP="00BA3175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D75265">
        <w:rPr>
          <w:rFonts w:ascii="Verdana" w:hAnsi="Verdana"/>
        </w:rPr>
        <w:t>élabore</w:t>
      </w:r>
      <w:r>
        <w:rPr>
          <w:rFonts w:ascii="Verdana" w:hAnsi="Verdana"/>
        </w:rPr>
        <w:t>r</w:t>
      </w:r>
      <w:r w:rsidRPr="00D75265">
        <w:rPr>
          <w:rFonts w:ascii="Verdana" w:hAnsi="Verdana"/>
        </w:rPr>
        <w:t xml:space="preserve"> les menus dans le strict respect du cahier des charges et de</w:t>
      </w:r>
      <w:r>
        <w:rPr>
          <w:rFonts w:ascii="Verdana" w:hAnsi="Verdana"/>
        </w:rPr>
        <w:t>s</w:t>
      </w:r>
      <w:r w:rsidRPr="00D75265">
        <w:rPr>
          <w:rFonts w:ascii="Verdana" w:hAnsi="Verdana"/>
        </w:rPr>
        <w:t xml:space="preserve">  objectifs de rentabi</w:t>
      </w:r>
      <w:r>
        <w:rPr>
          <w:rFonts w:ascii="Verdana" w:hAnsi="Verdana"/>
        </w:rPr>
        <w:t>lité fixés par la direction ;</w:t>
      </w:r>
    </w:p>
    <w:p w14:paraId="60C92BDD" w14:textId="77777777" w:rsidR="00BA3175" w:rsidRDefault="00BA3175" w:rsidP="00BA3175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D75265">
        <w:rPr>
          <w:rFonts w:ascii="Verdana" w:hAnsi="Verdana"/>
        </w:rPr>
        <w:t>dirige</w:t>
      </w:r>
      <w:r>
        <w:rPr>
          <w:rFonts w:ascii="Verdana" w:hAnsi="Verdana"/>
        </w:rPr>
        <w:t>r</w:t>
      </w:r>
      <w:r w:rsidRPr="00D7526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à la fois </w:t>
      </w:r>
      <w:r w:rsidRPr="00D75265">
        <w:rPr>
          <w:rFonts w:ascii="Verdana" w:hAnsi="Verdana"/>
        </w:rPr>
        <w:t xml:space="preserve">l'équipe de cuisine du restaurant (chef de </w:t>
      </w:r>
      <w:r>
        <w:rPr>
          <w:rFonts w:ascii="Verdana" w:hAnsi="Verdana"/>
        </w:rPr>
        <w:t>cuisine</w:t>
      </w:r>
      <w:r w:rsidRPr="00D75265">
        <w:rPr>
          <w:rFonts w:ascii="Verdana" w:hAnsi="Verdana"/>
        </w:rPr>
        <w:t xml:space="preserve">, cuisiniers, commis, plongeurs) </w:t>
      </w:r>
      <w:r>
        <w:rPr>
          <w:rFonts w:ascii="Verdana" w:hAnsi="Verdana"/>
        </w:rPr>
        <w:t xml:space="preserve">et celle de service du restaurant </w:t>
      </w:r>
      <w:r w:rsidRPr="00745569">
        <w:rPr>
          <w:rFonts w:ascii="Verdana" w:hAnsi="Verdana"/>
          <w:color w:val="auto"/>
        </w:rPr>
        <w:t xml:space="preserve">(serveurs, caissiers, barman) </w:t>
      </w:r>
      <w:r w:rsidRPr="00D75265">
        <w:rPr>
          <w:rFonts w:ascii="Verdana" w:hAnsi="Verdana"/>
        </w:rPr>
        <w:t xml:space="preserve">: organisation du travail, planification des horaires, gestion des embauches </w:t>
      </w:r>
      <w:r>
        <w:rPr>
          <w:rFonts w:ascii="Verdana" w:hAnsi="Verdana"/>
        </w:rPr>
        <w:t xml:space="preserve">temporaires </w:t>
      </w:r>
      <w:r w:rsidRPr="00D75265">
        <w:rPr>
          <w:rFonts w:ascii="Verdana" w:hAnsi="Verdana"/>
        </w:rPr>
        <w:t>en étroite collaboration avec l</w:t>
      </w:r>
      <w:r>
        <w:rPr>
          <w:rFonts w:ascii="Verdana" w:hAnsi="Verdana"/>
        </w:rPr>
        <w:t>’administration de l’Hébergement/Restauration ;</w:t>
      </w:r>
    </w:p>
    <w:p w14:paraId="20A4B480" w14:textId="77777777" w:rsidR="00BA3175" w:rsidRDefault="00BA3175" w:rsidP="00BA3175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D75265">
        <w:rPr>
          <w:rFonts w:ascii="Verdana" w:hAnsi="Verdana"/>
        </w:rPr>
        <w:t>veille</w:t>
      </w:r>
      <w:r>
        <w:rPr>
          <w:rFonts w:ascii="Verdana" w:hAnsi="Verdana"/>
        </w:rPr>
        <w:t>r</w:t>
      </w:r>
      <w:r w:rsidRPr="00D75265">
        <w:rPr>
          <w:rFonts w:ascii="Verdana" w:hAnsi="Verdana"/>
        </w:rPr>
        <w:t xml:space="preserve"> au respect des règles d'hygiène et de sécurité et à la conformité des équipements de</w:t>
      </w:r>
      <w:r>
        <w:rPr>
          <w:rFonts w:ascii="Verdana" w:hAnsi="Verdana"/>
        </w:rPr>
        <w:t xml:space="preserve"> cuisine aux normes de sécurité ;</w:t>
      </w:r>
    </w:p>
    <w:p w14:paraId="69AD4599" w14:textId="77777777" w:rsidR="00BA3175" w:rsidRDefault="00BA3175" w:rsidP="00BA3175">
      <w:pPr>
        <w:pStyle w:val="Default"/>
        <w:ind w:left="720"/>
        <w:jc w:val="both"/>
        <w:rPr>
          <w:rFonts w:ascii="Verdana" w:hAnsi="Verdana"/>
        </w:rPr>
      </w:pPr>
    </w:p>
    <w:p w14:paraId="3753FA24" w14:textId="77777777" w:rsidR="00BA3175" w:rsidRDefault="00BA3175" w:rsidP="00BA3175">
      <w:pPr>
        <w:pStyle w:val="Default"/>
        <w:ind w:left="720"/>
        <w:jc w:val="both"/>
        <w:rPr>
          <w:rFonts w:ascii="Verdana" w:hAnsi="Verdana"/>
        </w:rPr>
      </w:pPr>
    </w:p>
    <w:p w14:paraId="35C4F31C" w14:textId="77777777" w:rsidR="00C53BF7" w:rsidRDefault="00C53BF7" w:rsidP="00BA3175">
      <w:pPr>
        <w:pStyle w:val="Default"/>
        <w:ind w:left="720"/>
        <w:jc w:val="both"/>
        <w:rPr>
          <w:rFonts w:ascii="Verdana" w:hAnsi="Verdana"/>
        </w:rPr>
      </w:pPr>
    </w:p>
    <w:p w14:paraId="5FAF4F90" w14:textId="77777777" w:rsidR="00C53BF7" w:rsidRPr="00D75265" w:rsidRDefault="00C53BF7" w:rsidP="00BA3175">
      <w:pPr>
        <w:pStyle w:val="Default"/>
        <w:ind w:left="720"/>
        <w:jc w:val="both"/>
        <w:rPr>
          <w:rFonts w:ascii="Verdana" w:hAnsi="Verdana"/>
        </w:rPr>
      </w:pPr>
    </w:p>
    <w:p w14:paraId="2BAFFEB6" w14:textId="77777777" w:rsidR="00BA3175" w:rsidRPr="00D55F33" w:rsidRDefault="00BA3175" w:rsidP="00BA3175">
      <w:pPr>
        <w:pStyle w:val="Default"/>
        <w:numPr>
          <w:ilvl w:val="1"/>
          <w:numId w:val="9"/>
        </w:numPr>
        <w:jc w:val="both"/>
        <w:rPr>
          <w:rFonts w:ascii="Verdana" w:hAnsi="Verdana"/>
          <w:b/>
        </w:rPr>
      </w:pPr>
      <w:r w:rsidRPr="00B23BB5">
        <w:rPr>
          <w:rFonts w:ascii="Verdana" w:eastAsia="Calibri" w:hAnsi="Verdana" w:cs="Times New Roman"/>
          <w:b/>
          <w:color w:val="auto"/>
        </w:rPr>
        <w:t>PROFIL ET QUALIFICATIONS REQUISES</w:t>
      </w:r>
    </w:p>
    <w:p w14:paraId="19CB5879" w14:textId="77777777" w:rsidR="00BA3175" w:rsidRDefault="00BA3175" w:rsidP="00BA3175">
      <w:pPr>
        <w:pStyle w:val="Default"/>
        <w:ind w:left="1440"/>
        <w:jc w:val="both"/>
        <w:rPr>
          <w:rFonts w:ascii="Verdana" w:hAnsi="Verdana"/>
          <w:b/>
        </w:rPr>
      </w:pPr>
    </w:p>
    <w:p w14:paraId="290DD0F5" w14:textId="77777777" w:rsidR="00BA3175" w:rsidRPr="00D55F33" w:rsidRDefault="00BA3175" w:rsidP="00BA3175">
      <w:pPr>
        <w:pStyle w:val="Default"/>
        <w:numPr>
          <w:ilvl w:val="2"/>
          <w:numId w:val="9"/>
        </w:numPr>
        <w:jc w:val="both"/>
        <w:rPr>
          <w:rFonts w:ascii="Verdana" w:hAnsi="Verdana"/>
          <w:b/>
        </w:rPr>
      </w:pPr>
      <w:r w:rsidRPr="00D55F33">
        <w:rPr>
          <w:rFonts w:ascii="Verdana" w:hAnsi="Verdana"/>
          <w:b/>
        </w:rPr>
        <w:t>Les qualités/connaissances/compétences principales demandées :</w:t>
      </w:r>
    </w:p>
    <w:p w14:paraId="121606EC" w14:textId="77777777" w:rsidR="00BA3175" w:rsidRPr="00D75265" w:rsidRDefault="00BA3175" w:rsidP="00BA3175">
      <w:pPr>
        <w:pStyle w:val="Default"/>
        <w:jc w:val="both"/>
        <w:rPr>
          <w:rFonts w:ascii="Verdana" w:hAnsi="Verdana"/>
        </w:rPr>
      </w:pPr>
    </w:p>
    <w:p w14:paraId="72143CE2" w14:textId="77777777" w:rsidR="00BA3175" w:rsidRDefault="00BA3175" w:rsidP="00BA3175">
      <w:pPr>
        <w:pStyle w:val="Default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Etre </w:t>
      </w:r>
      <w:r w:rsidRPr="00D75265">
        <w:rPr>
          <w:rFonts w:ascii="Verdana" w:hAnsi="Verdana"/>
        </w:rPr>
        <w:t>Organisé et méthodique</w:t>
      </w:r>
    </w:p>
    <w:p w14:paraId="0D70B04D" w14:textId="77777777" w:rsidR="00BA3175" w:rsidRDefault="00BA3175" w:rsidP="00BA3175">
      <w:pPr>
        <w:pStyle w:val="Default"/>
        <w:numPr>
          <w:ilvl w:val="0"/>
          <w:numId w:val="8"/>
        </w:numPr>
        <w:jc w:val="both"/>
        <w:rPr>
          <w:rFonts w:ascii="Verdana" w:hAnsi="Verdana"/>
        </w:rPr>
      </w:pPr>
      <w:r w:rsidRPr="00960C0C">
        <w:rPr>
          <w:rFonts w:ascii="Verdana" w:hAnsi="Verdana"/>
        </w:rPr>
        <w:t xml:space="preserve">Etre capable d’établir de bonnes relations avec les clients et </w:t>
      </w:r>
      <w:r>
        <w:rPr>
          <w:rFonts w:ascii="Verdana" w:hAnsi="Verdana"/>
        </w:rPr>
        <w:t>les consommateurs</w:t>
      </w:r>
    </w:p>
    <w:p w14:paraId="372839BD" w14:textId="77777777" w:rsidR="00BA3175" w:rsidRDefault="00BA3175" w:rsidP="00BA3175">
      <w:pPr>
        <w:pStyle w:val="Default"/>
        <w:numPr>
          <w:ilvl w:val="0"/>
          <w:numId w:val="8"/>
        </w:numPr>
        <w:jc w:val="both"/>
        <w:rPr>
          <w:rFonts w:ascii="Verdana" w:hAnsi="Verdana"/>
        </w:rPr>
      </w:pPr>
      <w:r w:rsidRPr="00960C0C">
        <w:rPr>
          <w:rFonts w:ascii="Verdana" w:hAnsi="Verdana"/>
        </w:rPr>
        <w:t xml:space="preserve"> Etre un bon manager d’équipes</w:t>
      </w:r>
    </w:p>
    <w:p w14:paraId="1D3BD13E" w14:textId="77777777" w:rsidR="00BA3175" w:rsidRDefault="00BA3175" w:rsidP="00BA3175">
      <w:pPr>
        <w:pStyle w:val="Default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Etre un bon cuisinier</w:t>
      </w:r>
    </w:p>
    <w:p w14:paraId="1AD6F93D" w14:textId="77777777" w:rsidR="00BA3175" w:rsidRDefault="00BA3175" w:rsidP="00BA3175">
      <w:pPr>
        <w:pStyle w:val="Default"/>
        <w:numPr>
          <w:ilvl w:val="0"/>
          <w:numId w:val="8"/>
        </w:numPr>
        <w:jc w:val="both"/>
        <w:rPr>
          <w:rFonts w:ascii="Verdana" w:hAnsi="Verdana"/>
        </w:rPr>
      </w:pPr>
      <w:r w:rsidRPr="00960C0C">
        <w:rPr>
          <w:rFonts w:ascii="Verdana" w:hAnsi="Verdana"/>
        </w:rPr>
        <w:t>Avoir des connaissances approfondies en gestion financière</w:t>
      </w:r>
      <w:r>
        <w:rPr>
          <w:rFonts w:ascii="Verdana" w:hAnsi="Verdana"/>
        </w:rPr>
        <w:t>s</w:t>
      </w:r>
    </w:p>
    <w:p w14:paraId="4424581A" w14:textId="77777777" w:rsidR="00BA3175" w:rsidRPr="00960C0C" w:rsidRDefault="00BA3175" w:rsidP="00BA3175">
      <w:pPr>
        <w:pStyle w:val="Default"/>
        <w:numPr>
          <w:ilvl w:val="0"/>
          <w:numId w:val="8"/>
        </w:numPr>
        <w:jc w:val="both"/>
        <w:rPr>
          <w:rFonts w:ascii="Verdana" w:hAnsi="Verdana"/>
        </w:rPr>
      </w:pPr>
      <w:r w:rsidRPr="00960C0C">
        <w:rPr>
          <w:rFonts w:ascii="Verdana" w:hAnsi="Verdana"/>
        </w:rPr>
        <w:t>Avoir une connaissance parfaite des normes et des règles d'hygiènes de la cuisine collective</w:t>
      </w:r>
      <w:r>
        <w:rPr>
          <w:rFonts w:ascii="Verdana" w:hAnsi="Verdana"/>
        </w:rPr>
        <w:t>.</w:t>
      </w:r>
    </w:p>
    <w:p w14:paraId="4154A71A" w14:textId="77777777" w:rsidR="00BA3175" w:rsidRDefault="00BA3175" w:rsidP="00BA3175">
      <w:pPr>
        <w:pStyle w:val="Default"/>
        <w:jc w:val="both"/>
        <w:rPr>
          <w:rFonts w:ascii="Verdana" w:hAnsi="Verdana"/>
        </w:rPr>
      </w:pPr>
    </w:p>
    <w:p w14:paraId="679B5920" w14:textId="77777777" w:rsidR="00BA3175" w:rsidRDefault="00BA3175" w:rsidP="00BA3175">
      <w:pPr>
        <w:pStyle w:val="Default"/>
        <w:numPr>
          <w:ilvl w:val="2"/>
          <w:numId w:val="9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Pr="00D75265">
        <w:rPr>
          <w:rFonts w:ascii="Verdana" w:hAnsi="Verdana"/>
          <w:b/>
        </w:rPr>
        <w:t>iplômes et niveaux de formation :</w:t>
      </w:r>
    </w:p>
    <w:p w14:paraId="4DB701CE" w14:textId="77777777" w:rsidR="00BA3175" w:rsidRPr="00D75265" w:rsidRDefault="00BA3175" w:rsidP="00BA3175">
      <w:pPr>
        <w:pStyle w:val="Default"/>
        <w:jc w:val="both"/>
        <w:rPr>
          <w:rFonts w:ascii="Verdana" w:hAnsi="Verdana"/>
          <w:b/>
        </w:rPr>
      </w:pPr>
    </w:p>
    <w:p w14:paraId="00CD2C3C" w14:textId="77777777" w:rsidR="00BA3175" w:rsidRPr="00960C0C" w:rsidRDefault="00BA3175" w:rsidP="00BA3175">
      <w:pPr>
        <w:pStyle w:val="Default"/>
        <w:jc w:val="both"/>
        <w:rPr>
          <w:rFonts w:ascii="Verdana" w:hAnsi="Verdana"/>
        </w:rPr>
      </w:pPr>
      <w:r w:rsidRPr="00D75265">
        <w:rPr>
          <w:rFonts w:ascii="Verdana" w:hAnsi="Verdana"/>
        </w:rPr>
        <w:t xml:space="preserve">Le diplôme de base est le </w:t>
      </w:r>
      <w:r>
        <w:rPr>
          <w:rFonts w:ascii="Verdana" w:hAnsi="Verdana"/>
        </w:rPr>
        <w:t xml:space="preserve">BAC en </w:t>
      </w:r>
      <w:r w:rsidRPr="00D75265">
        <w:rPr>
          <w:rFonts w:ascii="Verdana" w:hAnsi="Verdana"/>
        </w:rPr>
        <w:t>cuisine</w:t>
      </w:r>
      <w:r>
        <w:rPr>
          <w:rFonts w:ascii="Verdana" w:hAnsi="Verdana"/>
        </w:rPr>
        <w:t xml:space="preserve"> ou en restauration  avec 5 ans d’expérience professionnel dans le domaine. </w:t>
      </w:r>
    </w:p>
    <w:p w14:paraId="3F7AF130" w14:textId="77777777" w:rsidR="003D33A9" w:rsidRPr="003D33A9" w:rsidRDefault="003D33A9" w:rsidP="003D33A9">
      <w:pPr>
        <w:pStyle w:val="Default"/>
        <w:ind w:left="1080"/>
        <w:jc w:val="both"/>
        <w:rPr>
          <w:rFonts w:ascii="Verdana" w:hAnsi="Verdana"/>
          <w:sz w:val="28"/>
          <w:szCs w:val="28"/>
        </w:rPr>
      </w:pPr>
    </w:p>
    <w:p w14:paraId="2C07856E" w14:textId="77777777" w:rsidR="00281DB3" w:rsidRPr="003D33A9" w:rsidRDefault="00281DB3" w:rsidP="00D75265">
      <w:pPr>
        <w:pStyle w:val="Default"/>
        <w:ind w:left="1080"/>
        <w:jc w:val="both"/>
        <w:rPr>
          <w:rFonts w:ascii="Verdana" w:hAnsi="Verdana"/>
          <w:sz w:val="28"/>
          <w:szCs w:val="28"/>
        </w:rPr>
      </w:pPr>
      <w:r w:rsidRPr="003D33A9">
        <w:rPr>
          <w:rFonts w:ascii="Verdana" w:hAnsi="Verdana"/>
          <w:b/>
          <w:bCs/>
          <w:sz w:val="28"/>
          <w:szCs w:val="28"/>
        </w:rPr>
        <w:t xml:space="preserve"> </w:t>
      </w:r>
    </w:p>
    <w:p w14:paraId="535091BC" w14:textId="46D849B3" w:rsidR="00D75265" w:rsidRPr="00E157D2" w:rsidRDefault="004173F4" w:rsidP="006C6C19">
      <w:pPr>
        <w:pStyle w:val="Default"/>
        <w:numPr>
          <w:ilvl w:val="0"/>
          <w:numId w:val="6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</w:t>
      </w:r>
      <w:r w:rsidR="00D75265" w:rsidRPr="00E157D2">
        <w:rPr>
          <w:rFonts w:ascii="Verdana" w:hAnsi="Verdana"/>
          <w:b/>
        </w:rPr>
        <w:t>erveur-caissier</w:t>
      </w:r>
    </w:p>
    <w:p w14:paraId="54F3C1F9" w14:textId="77777777" w:rsidR="00D75265" w:rsidRPr="004173F4" w:rsidRDefault="00D75265" w:rsidP="00D75265">
      <w:pPr>
        <w:pStyle w:val="Default"/>
        <w:jc w:val="both"/>
        <w:rPr>
          <w:rFonts w:ascii="Verdana" w:hAnsi="Verdana"/>
          <w:b/>
        </w:rPr>
      </w:pPr>
    </w:p>
    <w:p w14:paraId="26653DC8" w14:textId="0DBA152C" w:rsidR="00D401A1" w:rsidRPr="004173F4" w:rsidRDefault="00D401A1" w:rsidP="007D6B22">
      <w:pPr>
        <w:pStyle w:val="Default"/>
        <w:numPr>
          <w:ilvl w:val="1"/>
          <w:numId w:val="1"/>
        </w:numPr>
        <w:jc w:val="both"/>
        <w:rPr>
          <w:rFonts w:ascii="Verdana" w:hAnsi="Verdana"/>
          <w:b/>
        </w:rPr>
      </w:pPr>
      <w:r w:rsidRPr="004173F4">
        <w:rPr>
          <w:rFonts w:ascii="Verdana" w:hAnsi="Verdana"/>
          <w:b/>
        </w:rPr>
        <w:t>Missions/Responsabilités/tâches</w:t>
      </w:r>
    </w:p>
    <w:p w14:paraId="14FFF0B5" w14:textId="77777777" w:rsidR="00D401A1" w:rsidRPr="00E157D2" w:rsidRDefault="00D401A1" w:rsidP="00D75265">
      <w:pPr>
        <w:pStyle w:val="Default"/>
        <w:jc w:val="both"/>
        <w:rPr>
          <w:rFonts w:ascii="Verdana" w:hAnsi="Verdana"/>
        </w:rPr>
      </w:pPr>
    </w:p>
    <w:p w14:paraId="40D56B0D" w14:textId="6A736BAC" w:rsidR="00D75265" w:rsidRPr="00E157D2" w:rsidRDefault="00974C52" w:rsidP="00D75265">
      <w:pPr>
        <w:pStyle w:val="Default"/>
        <w:jc w:val="both"/>
        <w:rPr>
          <w:rFonts w:ascii="Verdana" w:hAnsi="Verdana"/>
        </w:rPr>
      </w:pPr>
      <w:r w:rsidRPr="00E157D2">
        <w:rPr>
          <w:rFonts w:ascii="Verdana" w:hAnsi="Verdana"/>
        </w:rPr>
        <w:t xml:space="preserve">Le serveur-caissier, a comme mission principale  l’offre d’un accueil et d’un service de qualité dans le restaurant. </w:t>
      </w:r>
      <w:r w:rsidR="00D401A1" w:rsidRPr="00E157D2">
        <w:rPr>
          <w:rFonts w:ascii="Verdana" w:hAnsi="Verdana"/>
        </w:rPr>
        <w:t>Chargé(e) d'accueillir et de conseiller la clientèle, il / elle contribue à l'image de marque du restaurant en représentant ses valeurs.</w:t>
      </w:r>
    </w:p>
    <w:p w14:paraId="5678B168" w14:textId="208D5E9D" w:rsidR="00870C9D" w:rsidRPr="00E157D2" w:rsidRDefault="004173F4" w:rsidP="00870C9D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>Ses p</w:t>
      </w:r>
      <w:r w:rsidR="00D75265" w:rsidRPr="00E157D2">
        <w:rPr>
          <w:rFonts w:ascii="Verdana" w:hAnsi="Verdana"/>
        </w:rPr>
        <w:t>rincipales responsabilités sont :</w:t>
      </w:r>
      <w:r w:rsidR="00870C9D" w:rsidRPr="00E157D2">
        <w:rPr>
          <w:rFonts w:ascii="Verdana" w:hAnsi="Verdana"/>
        </w:rPr>
        <w:t xml:space="preserve"> l’accueil de la clientèle, la distribution des consommations, le service des repas et la tenue de la caisse enregistreuse.</w:t>
      </w:r>
    </w:p>
    <w:p w14:paraId="6F3ABAE5" w14:textId="77777777" w:rsidR="00974C52" w:rsidRPr="00E157D2" w:rsidRDefault="00974C52" w:rsidP="00870C9D">
      <w:pPr>
        <w:pStyle w:val="Default"/>
        <w:jc w:val="both"/>
        <w:rPr>
          <w:rFonts w:ascii="Verdana" w:hAnsi="Verdana"/>
        </w:rPr>
      </w:pPr>
      <w:r w:rsidRPr="00E157D2">
        <w:rPr>
          <w:rFonts w:ascii="Verdana" w:hAnsi="Verdana"/>
        </w:rPr>
        <w:t>Au quotidien il/elle assumera les tâches suivantes :</w:t>
      </w:r>
    </w:p>
    <w:p w14:paraId="3B20D469" w14:textId="77777777" w:rsidR="00D75265" w:rsidRPr="00E157D2" w:rsidRDefault="00D75265" w:rsidP="00D75265">
      <w:pPr>
        <w:pStyle w:val="Default"/>
        <w:jc w:val="both"/>
        <w:rPr>
          <w:rFonts w:ascii="Verdana" w:hAnsi="Verdana"/>
        </w:rPr>
      </w:pPr>
    </w:p>
    <w:p w14:paraId="3C325A62" w14:textId="49F1AA33" w:rsidR="00F3190B" w:rsidRPr="00F3190B" w:rsidRDefault="00F3190B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4173F4">
        <w:rPr>
          <w:rFonts w:ascii="Verdana" w:hAnsi="Verdana"/>
          <w:color w:val="auto"/>
        </w:rPr>
        <w:t>Encaisser</w:t>
      </w:r>
      <w:r w:rsidRPr="004173F4">
        <w:rPr>
          <w:rFonts w:ascii="Verdana" w:hAnsi="Verdana"/>
          <w:color w:val="C0504D" w:themeColor="accent2"/>
        </w:rPr>
        <w:t xml:space="preserve"> </w:t>
      </w:r>
      <w:r w:rsidRPr="00E157D2">
        <w:rPr>
          <w:rFonts w:ascii="Verdana" w:hAnsi="Verdana"/>
        </w:rPr>
        <w:t xml:space="preserve"> l’addition</w:t>
      </w:r>
      <w:r w:rsidR="00617BAB">
        <w:rPr>
          <w:rFonts w:ascii="Verdana" w:hAnsi="Verdana"/>
        </w:rPr>
        <w:t> ;</w:t>
      </w:r>
    </w:p>
    <w:p w14:paraId="7581854D" w14:textId="4E866508" w:rsidR="00974C52" w:rsidRPr="00E157D2" w:rsidRDefault="004173F4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Accueillir la clientèle et la conseiller</w:t>
      </w:r>
      <w:r w:rsidR="00617BAB">
        <w:rPr>
          <w:rFonts w:ascii="Verdana" w:hAnsi="Verdana"/>
        </w:rPr>
        <w:t> ;</w:t>
      </w:r>
      <w:r>
        <w:rPr>
          <w:rFonts w:ascii="Verdana" w:hAnsi="Verdana"/>
        </w:rPr>
        <w:t xml:space="preserve"> </w:t>
      </w:r>
    </w:p>
    <w:p w14:paraId="1FB50A5B" w14:textId="363BFBB3" w:rsidR="00090208" w:rsidRDefault="009911F2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 xml:space="preserve">Prendre </w:t>
      </w:r>
      <w:r w:rsidR="00D75265" w:rsidRPr="00E157D2">
        <w:rPr>
          <w:rFonts w:ascii="Verdana" w:hAnsi="Verdana"/>
        </w:rPr>
        <w:t>les commandes</w:t>
      </w:r>
      <w:r w:rsidR="00617BAB">
        <w:rPr>
          <w:rFonts w:ascii="Verdana" w:hAnsi="Verdana"/>
        </w:rPr>
        <w:t> ;</w:t>
      </w:r>
    </w:p>
    <w:p w14:paraId="04E3CDEB" w14:textId="7F6C9AF8" w:rsidR="00D75265" w:rsidRPr="00090208" w:rsidRDefault="00617BAB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Proposer aux clients les</w:t>
      </w:r>
      <w:r w:rsidR="00090208" w:rsidRPr="00E157D2">
        <w:rPr>
          <w:rFonts w:ascii="Verdana" w:hAnsi="Verdana"/>
        </w:rPr>
        <w:t xml:space="preserve"> prestations supplémentaires</w:t>
      </w:r>
      <w:r>
        <w:rPr>
          <w:rFonts w:ascii="Verdana" w:hAnsi="Verdana"/>
        </w:rPr>
        <w:t xml:space="preserve"> ; </w:t>
      </w:r>
    </w:p>
    <w:p w14:paraId="0E75654E" w14:textId="10C9073C" w:rsidR="00D75265" w:rsidRPr="00E157D2" w:rsidRDefault="0062346D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Servir les</w:t>
      </w:r>
      <w:r w:rsidR="00D75265" w:rsidRPr="00E157D2">
        <w:rPr>
          <w:rFonts w:ascii="Verdana" w:hAnsi="Verdana"/>
        </w:rPr>
        <w:t xml:space="preserve"> table</w:t>
      </w:r>
      <w:r>
        <w:rPr>
          <w:rFonts w:ascii="Verdana" w:hAnsi="Verdana"/>
        </w:rPr>
        <w:t>s</w:t>
      </w:r>
      <w:r w:rsidR="00617BAB">
        <w:rPr>
          <w:rFonts w:ascii="Verdana" w:hAnsi="Verdana"/>
        </w:rPr>
        <w:t> ;</w:t>
      </w:r>
    </w:p>
    <w:p w14:paraId="710D1187" w14:textId="77777777" w:rsidR="00D75265" w:rsidRPr="00E157D2" w:rsidRDefault="00D75265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>Ranger et nettoyer la salle</w:t>
      </w:r>
      <w:r w:rsidR="009911F2" w:rsidRPr="00E157D2">
        <w:rPr>
          <w:rFonts w:ascii="Verdana" w:hAnsi="Verdana"/>
        </w:rPr>
        <w:t xml:space="preserve"> après le service</w:t>
      </w:r>
      <w:r w:rsidRPr="00E157D2">
        <w:rPr>
          <w:rFonts w:ascii="Verdana" w:hAnsi="Verdana"/>
        </w:rPr>
        <w:t>.</w:t>
      </w:r>
    </w:p>
    <w:p w14:paraId="1D6655F7" w14:textId="77777777" w:rsidR="00D75265" w:rsidRPr="00E157D2" w:rsidRDefault="00D75265" w:rsidP="00D75265">
      <w:pPr>
        <w:pStyle w:val="Default"/>
        <w:jc w:val="both"/>
        <w:rPr>
          <w:rFonts w:ascii="Verdana" w:hAnsi="Verdana"/>
        </w:rPr>
      </w:pPr>
    </w:p>
    <w:p w14:paraId="44EC6710" w14:textId="246ABF2F" w:rsidR="0058517D" w:rsidRDefault="009911F2" w:rsidP="007D6B22">
      <w:pPr>
        <w:pStyle w:val="Default"/>
        <w:numPr>
          <w:ilvl w:val="1"/>
          <w:numId w:val="1"/>
        </w:numPr>
        <w:jc w:val="both"/>
        <w:rPr>
          <w:rFonts w:ascii="Verdana" w:eastAsia="Calibri" w:hAnsi="Verdana" w:cs="Times New Roman"/>
          <w:b/>
          <w:color w:val="auto"/>
          <w:sz w:val="22"/>
          <w:szCs w:val="22"/>
        </w:rPr>
      </w:pPr>
      <w:r w:rsidRPr="00E157D2">
        <w:rPr>
          <w:rFonts w:ascii="Verdana" w:eastAsia="Calibri" w:hAnsi="Verdana" w:cs="Times New Roman"/>
          <w:b/>
          <w:color w:val="auto"/>
          <w:sz w:val="22"/>
          <w:szCs w:val="22"/>
        </w:rPr>
        <w:t xml:space="preserve"> PROFIL ET QUALIFICATIONS REQUISES</w:t>
      </w:r>
    </w:p>
    <w:p w14:paraId="009CDE81" w14:textId="77777777" w:rsidR="0058517D" w:rsidRDefault="0058517D" w:rsidP="0058517D">
      <w:pPr>
        <w:pStyle w:val="Default"/>
        <w:ind w:left="1440"/>
        <w:jc w:val="both"/>
        <w:rPr>
          <w:rFonts w:ascii="Verdana" w:eastAsia="Calibri" w:hAnsi="Verdana" w:cs="Times New Roman"/>
          <w:b/>
          <w:color w:val="auto"/>
          <w:sz w:val="22"/>
          <w:szCs w:val="22"/>
        </w:rPr>
      </w:pPr>
    </w:p>
    <w:p w14:paraId="16458D1E" w14:textId="4ACD27EF" w:rsidR="009836D7" w:rsidRPr="0058517D" w:rsidRDefault="009836D7" w:rsidP="007D6B22">
      <w:pPr>
        <w:pStyle w:val="Default"/>
        <w:numPr>
          <w:ilvl w:val="2"/>
          <w:numId w:val="1"/>
        </w:numPr>
        <w:jc w:val="both"/>
        <w:rPr>
          <w:rFonts w:ascii="Verdana" w:eastAsia="Calibri" w:hAnsi="Verdana" w:cs="Times New Roman"/>
          <w:b/>
          <w:color w:val="auto"/>
          <w:sz w:val="22"/>
          <w:szCs w:val="22"/>
        </w:rPr>
      </w:pPr>
      <w:r w:rsidRPr="0058517D">
        <w:rPr>
          <w:rFonts w:ascii="Verdana" w:hAnsi="Verdana"/>
          <w:b/>
        </w:rPr>
        <w:t>Les qualités/connaissances/compétences principales demandées</w:t>
      </w:r>
    </w:p>
    <w:p w14:paraId="0543812F" w14:textId="7DF4DBEE" w:rsidR="00D75265" w:rsidRPr="00E157D2" w:rsidRDefault="008F0B22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>Avoir une bonne</w:t>
      </w:r>
      <w:r w:rsidR="005E0056" w:rsidRPr="00E157D2">
        <w:rPr>
          <w:rFonts w:ascii="Verdana" w:hAnsi="Verdana"/>
        </w:rPr>
        <w:t xml:space="preserve"> </w:t>
      </w:r>
      <w:r w:rsidR="00D75265" w:rsidRPr="00E157D2">
        <w:rPr>
          <w:rFonts w:ascii="Verdana" w:hAnsi="Verdana"/>
        </w:rPr>
        <w:t xml:space="preserve"> présentation</w:t>
      </w:r>
      <w:r w:rsidR="00617BAB">
        <w:rPr>
          <w:rFonts w:ascii="Verdana" w:hAnsi="Verdana"/>
        </w:rPr>
        <w:t> ;</w:t>
      </w:r>
    </w:p>
    <w:p w14:paraId="09BF8DEB" w14:textId="459199FC" w:rsidR="00D75265" w:rsidRPr="00E157D2" w:rsidRDefault="005E0056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 xml:space="preserve">Avoir un esprit </w:t>
      </w:r>
      <w:r w:rsidR="00D75265" w:rsidRPr="00E157D2">
        <w:rPr>
          <w:rFonts w:ascii="Verdana" w:hAnsi="Verdana"/>
        </w:rPr>
        <w:t>d'équipe</w:t>
      </w:r>
      <w:r w:rsidR="00617BAB">
        <w:rPr>
          <w:rFonts w:ascii="Verdana" w:hAnsi="Verdana"/>
        </w:rPr>
        <w:t> ;</w:t>
      </w:r>
    </w:p>
    <w:p w14:paraId="14B4196F" w14:textId="4357FA0B" w:rsidR="00D75265" w:rsidRPr="00E157D2" w:rsidRDefault="00B7190A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lastRenderedPageBreak/>
        <w:t xml:space="preserve">Avoir un esprit </w:t>
      </w:r>
      <w:r w:rsidR="00D75265" w:rsidRPr="00E157D2">
        <w:rPr>
          <w:rFonts w:ascii="Verdana" w:hAnsi="Verdana"/>
        </w:rPr>
        <w:t>commercial</w:t>
      </w:r>
      <w:r w:rsidR="00617BAB">
        <w:rPr>
          <w:rFonts w:ascii="Verdana" w:hAnsi="Verdana"/>
        </w:rPr>
        <w:t> ;</w:t>
      </w:r>
    </w:p>
    <w:p w14:paraId="5C407F7B" w14:textId="6FC81239" w:rsidR="00D75265" w:rsidRPr="00E157D2" w:rsidRDefault="00B7190A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 xml:space="preserve">Avoir de l’aisance </w:t>
      </w:r>
      <w:r w:rsidR="00D75265" w:rsidRPr="00E157D2">
        <w:rPr>
          <w:rFonts w:ascii="Verdana" w:hAnsi="Verdana"/>
        </w:rPr>
        <w:t>relationnelle</w:t>
      </w:r>
      <w:r w:rsidR="00617BAB">
        <w:rPr>
          <w:rFonts w:ascii="Verdana" w:hAnsi="Verdana"/>
        </w:rPr>
        <w:t> ;</w:t>
      </w:r>
    </w:p>
    <w:p w14:paraId="31676874" w14:textId="059B511E" w:rsidR="00D75265" w:rsidRPr="00E157D2" w:rsidRDefault="00617BAB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Etre organisé ;</w:t>
      </w:r>
    </w:p>
    <w:p w14:paraId="671EEAA7" w14:textId="7ED0B42E" w:rsidR="00D75265" w:rsidRPr="00E157D2" w:rsidRDefault="00B7190A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>Etre rapide</w:t>
      </w:r>
      <w:r w:rsidR="00617BAB">
        <w:rPr>
          <w:rFonts w:ascii="Verdana" w:hAnsi="Verdana"/>
        </w:rPr>
        <w:t> ;</w:t>
      </w:r>
      <w:r w:rsidRPr="00E157D2">
        <w:rPr>
          <w:rFonts w:ascii="Verdana" w:hAnsi="Verdana"/>
        </w:rPr>
        <w:t xml:space="preserve"> </w:t>
      </w:r>
    </w:p>
    <w:p w14:paraId="17411054" w14:textId="59227DD2" w:rsidR="0058517D" w:rsidRDefault="00B7190A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>Etre efficace</w:t>
      </w:r>
      <w:r w:rsidR="00617BAB">
        <w:rPr>
          <w:rFonts w:ascii="Verdana" w:hAnsi="Verdana"/>
        </w:rPr>
        <w:t> ;</w:t>
      </w:r>
    </w:p>
    <w:p w14:paraId="460382F8" w14:textId="71629CD2" w:rsidR="00D75265" w:rsidRPr="00E157D2" w:rsidRDefault="00D75265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>Parler couramment les trois (03) langues nationales</w:t>
      </w:r>
      <w:r w:rsidR="009836D7" w:rsidRPr="00E157D2">
        <w:rPr>
          <w:rFonts w:ascii="Verdana" w:hAnsi="Verdana"/>
        </w:rPr>
        <w:t xml:space="preserve">, </w:t>
      </w:r>
      <w:r w:rsidR="00B7190A" w:rsidRPr="00E157D2">
        <w:rPr>
          <w:rFonts w:ascii="Verdana" w:hAnsi="Verdana"/>
        </w:rPr>
        <w:t xml:space="preserve">parler bien </w:t>
      </w:r>
      <w:r w:rsidR="009836D7" w:rsidRPr="00E157D2">
        <w:rPr>
          <w:rFonts w:ascii="Verdana" w:hAnsi="Verdana"/>
        </w:rPr>
        <w:t xml:space="preserve">le français </w:t>
      </w:r>
      <w:r w:rsidRPr="00E157D2">
        <w:rPr>
          <w:rFonts w:ascii="Verdana" w:hAnsi="Verdana"/>
        </w:rPr>
        <w:t xml:space="preserve"> et </w:t>
      </w:r>
      <w:r w:rsidR="00B7190A" w:rsidRPr="00E157D2">
        <w:rPr>
          <w:rFonts w:ascii="Verdana" w:hAnsi="Verdana"/>
        </w:rPr>
        <w:t>parler anglais</w:t>
      </w:r>
      <w:r w:rsidR="0058517D">
        <w:rPr>
          <w:rFonts w:ascii="Verdana" w:hAnsi="Verdana"/>
        </w:rPr>
        <w:t>.</w:t>
      </w:r>
      <w:r w:rsidR="00B7190A" w:rsidRPr="00E157D2">
        <w:rPr>
          <w:rFonts w:ascii="Verdana" w:hAnsi="Verdana"/>
        </w:rPr>
        <w:t xml:space="preserve"> </w:t>
      </w:r>
    </w:p>
    <w:p w14:paraId="0FC4310C" w14:textId="77777777" w:rsidR="00D75265" w:rsidRPr="00E157D2" w:rsidRDefault="00D75265" w:rsidP="00D75265">
      <w:pPr>
        <w:pStyle w:val="Default"/>
        <w:jc w:val="both"/>
        <w:rPr>
          <w:rFonts w:ascii="Verdana" w:hAnsi="Verdana"/>
        </w:rPr>
      </w:pPr>
    </w:p>
    <w:p w14:paraId="749A61BD" w14:textId="7DC0DA01" w:rsidR="00D75265" w:rsidRPr="00E157D2" w:rsidRDefault="0058517D" w:rsidP="007D6B22">
      <w:pPr>
        <w:pStyle w:val="Default"/>
        <w:numPr>
          <w:ilvl w:val="2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D</w:t>
      </w:r>
      <w:r w:rsidR="00B7190A" w:rsidRPr="00E157D2">
        <w:rPr>
          <w:rFonts w:ascii="Verdana" w:hAnsi="Verdana"/>
          <w:b/>
        </w:rPr>
        <w:t xml:space="preserve">iplômes et niveaux de formation </w:t>
      </w:r>
    </w:p>
    <w:p w14:paraId="61A47B55" w14:textId="77777777" w:rsidR="00D75265" w:rsidRPr="00E157D2" w:rsidRDefault="00D75265" w:rsidP="00D75265">
      <w:pPr>
        <w:pStyle w:val="Default"/>
        <w:jc w:val="both"/>
        <w:rPr>
          <w:rFonts w:ascii="Verdana" w:hAnsi="Verdana"/>
        </w:rPr>
      </w:pPr>
    </w:p>
    <w:p w14:paraId="7E1C4677" w14:textId="05837881" w:rsidR="00D75265" w:rsidRPr="00E157D2" w:rsidRDefault="00ED4001" w:rsidP="00D75265">
      <w:pPr>
        <w:pStyle w:val="Default"/>
        <w:ind w:left="720"/>
        <w:jc w:val="both"/>
        <w:rPr>
          <w:rFonts w:ascii="Verdana" w:hAnsi="Verdana"/>
        </w:rPr>
      </w:pPr>
      <w:r w:rsidRPr="00E157D2">
        <w:rPr>
          <w:rFonts w:ascii="Verdana" w:hAnsi="Verdana"/>
        </w:rPr>
        <w:t xml:space="preserve">Avoir le BAC et une expérience dans le domaine de la restauration et de la comptabilité. </w:t>
      </w:r>
    </w:p>
    <w:p w14:paraId="1DC8343A" w14:textId="77777777" w:rsidR="00D75265" w:rsidRPr="00E157D2" w:rsidRDefault="00D75265" w:rsidP="00D75265">
      <w:pPr>
        <w:pStyle w:val="Default"/>
        <w:jc w:val="both"/>
        <w:rPr>
          <w:rFonts w:ascii="Verdana" w:hAnsi="Verdana"/>
        </w:rPr>
      </w:pPr>
    </w:p>
    <w:p w14:paraId="24884540" w14:textId="277452A2" w:rsidR="00ED4001" w:rsidRDefault="00ED4001" w:rsidP="007D6B22">
      <w:pPr>
        <w:pStyle w:val="Default"/>
        <w:numPr>
          <w:ilvl w:val="0"/>
          <w:numId w:val="6"/>
        </w:numPr>
        <w:jc w:val="both"/>
        <w:rPr>
          <w:rFonts w:ascii="Verdana" w:hAnsi="Verdana"/>
          <w:b/>
        </w:rPr>
      </w:pPr>
      <w:r w:rsidRPr="00E157D2">
        <w:rPr>
          <w:rFonts w:ascii="Verdana" w:hAnsi="Verdana"/>
          <w:b/>
        </w:rPr>
        <w:t>S</w:t>
      </w:r>
      <w:r w:rsidR="00D75265" w:rsidRPr="00E157D2">
        <w:rPr>
          <w:rFonts w:ascii="Verdana" w:hAnsi="Verdana"/>
          <w:b/>
        </w:rPr>
        <w:t>erveur</w:t>
      </w:r>
    </w:p>
    <w:p w14:paraId="3EF49C8D" w14:textId="77777777" w:rsidR="00AB7069" w:rsidRPr="00E157D2" w:rsidRDefault="00AB7069" w:rsidP="00AB7069">
      <w:pPr>
        <w:pStyle w:val="Default"/>
        <w:ind w:left="510"/>
        <w:jc w:val="both"/>
        <w:rPr>
          <w:rFonts w:ascii="Verdana" w:hAnsi="Verdana"/>
          <w:b/>
        </w:rPr>
      </w:pPr>
    </w:p>
    <w:p w14:paraId="1AD57A39" w14:textId="7F122A35" w:rsidR="00ED4001" w:rsidRPr="00AB7069" w:rsidRDefault="00ED4001" w:rsidP="007D6B22">
      <w:pPr>
        <w:pStyle w:val="Default"/>
        <w:numPr>
          <w:ilvl w:val="1"/>
          <w:numId w:val="10"/>
        </w:numPr>
        <w:jc w:val="both"/>
        <w:rPr>
          <w:rFonts w:ascii="Verdana" w:hAnsi="Verdana"/>
          <w:b/>
        </w:rPr>
      </w:pPr>
      <w:r w:rsidRPr="00AB7069">
        <w:rPr>
          <w:rFonts w:ascii="Verdana" w:hAnsi="Verdana"/>
          <w:b/>
        </w:rPr>
        <w:t>Missions/Responsabilités/tâches</w:t>
      </w:r>
    </w:p>
    <w:p w14:paraId="0ABEAB9C" w14:textId="77777777" w:rsidR="00D75265" w:rsidRPr="00E157D2" w:rsidRDefault="00D75265" w:rsidP="00D75265">
      <w:pPr>
        <w:pStyle w:val="Default"/>
        <w:jc w:val="both"/>
        <w:rPr>
          <w:rFonts w:ascii="Verdana" w:hAnsi="Verdana"/>
        </w:rPr>
      </w:pPr>
    </w:p>
    <w:p w14:paraId="4FCA3D6A" w14:textId="77777777" w:rsidR="00ED4001" w:rsidRPr="00E157D2" w:rsidRDefault="00ED4001" w:rsidP="00ED4001">
      <w:pPr>
        <w:pStyle w:val="Default"/>
        <w:jc w:val="both"/>
        <w:rPr>
          <w:rFonts w:ascii="Verdana" w:hAnsi="Verdana"/>
        </w:rPr>
      </w:pPr>
      <w:r w:rsidRPr="00E157D2">
        <w:rPr>
          <w:rFonts w:ascii="Verdana" w:hAnsi="Verdana"/>
        </w:rPr>
        <w:t>Le serveur, a comme mission principale  l’offre d’un accueil et d’un service de qualité dans le restaurant. Chargé(e) d'accueillir et de conseiller la clientèle, il / elle contribue à l'image de marque du restaurant en représentant ses valeurs.</w:t>
      </w:r>
    </w:p>
    <w:p w14:paraId="1CA2D8C3" w14:textId="56C3259C" w:rsidR="00ED4001" w:rsidRPr="00E157D2" w:rsidRDefault="00ED4001" w:rsidP="00ED4001">
      <w:pPr>
        <w:pStyle w:val="Default"/>
        <w:jc w:val="both"/>
        <w:rPr>
          <w:rFonts w:ascii="Verdana" w:hAnsi="Verdana"/>
        </w:rPr>
      </w:pPr>
      <w:r w:rsidRPr="00E157D2">
        <w:rPr>
          <w:rFonts w:ascii="Verdana" w:hAnsi="Verdana"/>
        </w:rPr>
        <w:t>Ses Principales responsabilités sont : l’accueil de la clientèle, la distribution des cons</w:t>
      </w:r>
      <w:r w:rsidR="00AB7069">
        <w:rPr>
          <w:rFonts w:ascii="Verdana" w:hAnsi="Verdana"/>
        </w:rPr>
        <w:t>ommations de boissons et le service des repas.</w:t>
      </w:r>
    </w:p>
    <w:p w14:paraId="113ED720" w14:textId="1786B268" w:rsidR="00ED4001" w:rsidRPr="00E157D2" w:rsidRDefault="00ED4001" w:rsidP="00ED4001">
      <w:pPr>
        <w:pStyle w:val="Default"/>
        <w:jc w:val="both"/>
        <w:rPr>
          <w:rFonts w:ascii="Verdana" w:hAnsi="Verdana"/>
        </w:rPr>
      </w:pPr>
      <w:r w:rsidRPr="00E157D2">
        <w:rPr>
          <w:rFonts w:ascii="Verdana" w:hAnsi="Verdana"/>
        </w:rPr>
        <w:t>Au quotidien il/elle assumera les tâches suivantes :</w:t>
      </w:r>
    </w:p>
    <w:p w14:paraId="32CF9C46" w14:textId="1DD84640" w:rsidR="00ED4001" w:rsidRPr="00E157D2" w:rsidRDefault="00AB7069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Accueillir la clientèle et la  Conseiller ;</w:t>
      </w:r>
    </w:p>
    <w:p w14:paraId="61AB055D" w14:textId="1960BF37" w:rsidR="00ED4001" w:rsidRDefault="00ED4001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>Prendre les commandes</w:t>
      </w:r>
      <w:r w:rsidR="00AB7069">
        <w:rPr>
          <w:rFonts w:ascii="Verdana" w:hAnsi="Verdana"/>
        </w:rPr>
        <w:t> ;</w:t>
      </w:r>
    </w:p>
    <w:p w14:paraId="5FE15068" w14:textId="705A3A47" w:rsidR="00617BAB" w:rsidRPr="00E157D2" w:rsidRDefault="00617BAB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Proposer aux clients les prestations supplémentaires du Restaurant</w:t>
      </w:r>
    </w:p>
    <w:p w14:paraId="1FB2A3FE" w14:textId="22F61F53" w:rsidR="00ED4001" w:rsidRPr="00E157D2" w:rsidRDefault="00572607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Servir les</w:t>
      </w:r>
      <w:r w:rsidR="00ED4001" w:rsidRPr="00E157D2">
        <w:rPr>
          <w:rFonts w:ascii="Verdana" w:hAnsi="Verdana"/>
        </w:rPr>
        <w:t xml:space="preserve"> table</w:t>
      </w:r>
      <w:r>
        <w:rPr>
          <w:rFonts w:ascii="Verdana" w:hAnsi="Verdana"/>
        </w:rPr>
        <w:t>s</w:t>
      </w:r>
      <w:r w:rsidR="00AB7069">
        <w:rPr>
          <w:rFonts w:ascii="Verdana" w:hAnsi="Verdana"/>
        </w:rPr>
        <w:t> ;</w:t>
      </w:r>
    </w:p>
    <w:p w14:paraId="67FD2B3B" w14:textId="77777777" w:rsidR="00E15947" w:rsidRPr="00E157D2" w:rsidRDefault="00ED4001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>Ranger et nettoyer la salle après le service.</w:t>
      </w:r>
    </w:p>
    <w:p w14:paraId="3D5CAB00" w14:textId="77777777" w:rsidR="00624A05" w:rsidRDefault="00624A05" w:rsidP="00624A05">
      <w:pPr>
        <w:pStyle w:val="Default"/>
        <w:jc w:val="both"/>
        <w:rPr>
          <w:rFonts w:ascii="Verdana" w:hAnsi="Verdana"/>
        </w:rPr>
      </w:pPr>
    </w:p>
    <w:p w14:paraId="5098BE83" w14:textId="575F68CF" w:rsidR="00E15947" w:rsidRPr="00E157D2" w:rsidRDefault="00E15947" w:rsidP="007D6B22">
      <w:pPr>
        <w:pStyle w:val="Default"/>
        <w:numPr>
          <w:ilvl w:val="1"/>
          <w:numId w:val="10"/>
        </w:numPr>
        <w:jc w:val="both"/>
        <w:rPr>
          <w:rFonts w:ascii="Verdana" w:eastAsia="Calibri" w:hAnsi="Verdana" w:cs="Times New Roman"/>
          <w:b/>
          <w:color w:val="auto"/>
          <w:sz w:val="22"/>
          <w:szCs w:val="22"/>
        </w:rPr>
      </w:pPr>
      <w:r w:rsidRPr="00E157D2">
        <w:rPr>
          <w:rFonts w:ascii="Verdana" w:eastAsia="Calibri" w:hAnsi="Verdana" w:cs="Times New Roman"/>
          <w:b/>
          <w:color w:val="auto"/>
          <w:sz w:val="22"/>
          <w:szCs w:val="22"/>
        </w:rPr>
        <w:t xml:space="preserve"> PROFIL ET QUALIFICATIONS REQUISES</w:t>
      </w:r>
    </w:p>
    <w:p w14:paraId="0ED17E6F" w14:textId="77777777" w:rsidR="00E15947" w:rsidRPr="00E157D2" w:rsidRDefault="00E15947" w:rsidP="00A13278">
      <w:pPr>
        <w:pStyle w:val="Default"/>
        <w:ind w:left="360"/>
        <w:jc w:val="both"/>
        <w:rPr>
          <w:rFonts w:ascii="Verdana" w:hAnsi="Verdana"/>
        </w:rPr>
      </w:pPr>
    </w:p>
    <w:p w14:paraId="15EC2FCF" w14:textId="21B45AAF" w:rsidR="00E15947" w:rsidRPr="00617BAB" w:rsidRDefault="00E15947" w:rsidP="007D6B22">
      <w:pPr>
        <w:pStyle w:val="Default"/>
        <w:numPr>
          <w:ilvl w:val="2"/>
          <w:numId w:val="10"/>
        </w:numPr>
        <w:jc w:val="both"/>
        <w:rPr>
          <w:rFonts w:ascii="Verdana" w:hAnsi="Verdana"/>
        </w:rPr>
      </w:pPr>
      <w:r w:rsidRPr="00E157D2">
        <w:rPr>
          <w:rFonts w:ascii="Verdana" w:hAnsi="Verdana"/>
          <w:b/>
        </w:rPr>
        <w:t>Les qualités/connaissances/compétences principales demandées</w:t>
      </w:r>
      <w:r w:rsidR="00617BAB">
        <w:rPr>
          <w:rFonts w:ascii="Verdana" w:hAnsi="Verdana"/>
          <w:b/>
        </w:rPr>
        <w:t> </w:t>
      </w:r>
    </w:p>
    <w:p w14:paraId="532347A6" w14:textId="6EFCA445" w:rsidR="00617BAB" w:rsidRPr="00E157D2" w:rsidRDefault="00617BAB" w:rsidP="00617BAB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>Le/la candidate devra</w:t>
      </w:r>
      <w:r>
        <w:rPr>
          <w:rFonts w:ascii="Verdana" w:hAnsi="Verdana"/>
          <w:b/>
        </w:rPr>
        <w:t> :</w:t>
      </w:r>
    </w:p>
    <w:p w14:paraId="20F2D69E" w14:textId="6D85380D" w:rsidR="00E15947" w:rsidRPr="00E157D2" w:rsidRDefault="00E15947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>Avoir une bonne  présentation</w:t>
      </w:r>
      <w:r w:rsidR="00617BAB">
        <w:rPr>
          <w:rFonts w:ascii="Verdana" w:hAnsi="Verdana"/>
        </w:rPr>
        <w:t> ;</w:t>
      </w:r>
    </w:p>
    <w:p w14:paraId="1F202AA4" w14:textId="46394654" w:rsidR="00E15947" w:rsidRPr="00E157D2" w:rsidRDefault="00E15947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>Avoir un esprit d'équipe</w:t>
      </w:r>
      <w:r w:rsidR="00617BAB">
        <w:rPr>
          <w:rFonts w:ascii="Verdana" w:hAnsi="Verdana"/>
        </w:rPr>
        <w:t> ;</w:t>
      </w:r>
    </w:p>
    <w:p w14:paraId="301094BE" w14:textId="60C62D68" w:rsidR="00E15947" w:rsidRPr="00E157D2" w:rsidRDefault="00E15947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>Avoir un esprit commercial</w:t>
      </w:r>
      <w:r w:rsidR="00617BAB">
        <w:rPr>
          <w:rFonts w:ascii="Verdana" w:hAnsi="Verdana"/>
        </w:rPr>
        <w:t> ;</w:t>
      </w:r>
    </w:p>
    <w:p w14:paraId="07271B96" w14:textId="1014F044" w:rsidR="00E15947" w:rsidRPr="00E157D2" w:rsidRDefault="00E15947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>Avoir de l’aisance relationnelle</w:t>
      </w:r>
      <w:r w:rsidR="00617BAB">
        <w:rPr>
          <w:rFonts w:ascii="Verdana" w:hAnsi="Verdana"/>
        </w:rPr>
        <w:t> ;</w:t>
      </w:r>
    </w:p>
    <w:p w14:paraId="025A05D0" w14:textId="7EE28E9C" w:rsidR="00E15947" w:rsidRPr="00E157D2" w:rsidRDefault="00E15947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>Etre organisé</w:t>
      </w:r>
      <w:r w:rsidR="00617BAB">
        <w:rPr>
          <w:rFonts w:ascii="Verdana" w:hAnsi="Verdana"/>
        </w:rPr>
        <w:t> ;</w:t>
      </w:r>
      <w:r w:rsidRPr="00E157D2">
        <w:rPr>
          <w:rFonts w:ascii="Verdana" w:hAnsi="Verdana"/>
        </w:rPr>
        <w:t xml:space="preserve"> </w:t>
      </w:r>
    </w:p>
    <w:p w14:paraId="529DB881" w14:textId="339612F4" w:rsidR="00E15947" w:rsidRPr="00E157D2" w:rsidRDefault="00E15947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>Etre rapide</w:t>
      </w:r>
      <w:r w:rsidR="00617BAB">
        <w:rPr>
          <w:rFonts w:ascii="Verdana" w:hAnsi="Verdana"/>
        </w:rPr>
        <w:t> ;</w:t>
      </w:r>
      <w:r w:rsidRPr="00E157D2">
        <w:rPr>
          <w:rFonts w:ascii="Verdana" w:hAnsi="Verdana"/>
        </w:rPr>
        <w:t xml:space="preserve"> </w:t>
      </w:r>
    </w:p>
    <w:p w14:paraId="07BC12B2" w14:textId="07C83415" w:rsidR="00E15947" w:rsidRPr="00E157D2" w:rsidRDefault="00E15947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>Etre efficace</w:t>
      </w:r>
      <w:r w:rsidR="00617BAB">
        <w:rPr>
          <w:rFonts w:ascii="Verdana" w:hAnsi="Verdana"/>
        </w:rPr>
        <w:t> ;</w:t>
      </w:r>
    </w:p>
    <w:p w14:paraId="2D295B02" w14:textId="7E787F2E" w:rsidR="00E15947" w:rsidRPr="00E157D2" w:rsidRDefault="00E15947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>Parler couramment les trois (03) langues nationales, parler bien le français  et parler anglais</w:t>
      </w:r>
      <w:r w:rsidR="00617BAB">
        <w:rPr>
          <w:rFonts w:ascii="Verdana" w:hAnsi="Verdana"/>
        </w:rPr>
        <w:t> ;</w:t>
      </w:r>
      <w:r w:rsidRPr="00E157D2">
        <w:rPr>
          <w:rFonts w:ascii="Verdana" w:hAnsi="Verdana"/>
        </w:rPr>
        <w:t xml:space="preserve"> </w:t>
      </w:r>
    </w:p>
    <w:p w14:paraId="269519FE" w14:textId="77777777" w:rsidR="00E15947" w:rsidRPr="00E157D2" w:rsidRDefault="00E15947" w:rsidP="00A13278">
      <w:pPr>
        <w:pStyle w:val="Default"/>
        <w:ind w:left="720"/>
        <w:jc w:val="both"/>
        <w:rPr>
          <w:rFonts w:ascii="Verdana" w:hAnsi="Verdana"/>
        </w:rPr>
      </w:pPr>
    </w:p>
    <w:p w14:paraId="4112FCF1" w14:textId="02C3DA86" w:rsidR="00E15947" w:rsidRPr="00E157D2" w:rsidRDefault="00624A05" w:rsidP="007D6B22">
      <w:pPr>
        <w:pStyle w:val="Default"/>
        <w:numPr>
          <w:ilvl w:val="2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D</w:t>
      </w:r>
      <w:r w:rsidR="00E15947" w:rsidRPr="00E157D2">
        <w:rPr>
          <w:rFonts w:ascii="Verdana" w:hAnsi="Verdana"/>
          <w:b/>
        </w:rPr>
        <w:t xml:space="preserve">iplômes et niveaux de formation </w:t>
      </w:r>
    </w:p>
    <w:p w14:paraId="107E70F6" w14:textId="77777777" w:rsidR="00E15947" w:rsidRPr="00E157D2" w:rsidRDefault="00E15947" w:rsidP="00E15947">
      <w:pPr>
        <w:pStyle w:val="Default"/>
        <w:jc w:val="both"/>
        <w:rPr>
          <w:rFonts w:ascii="Verdana" w:hAnsi="Verdana"/>
        </w:rPr>
      </w:pPr>
    </w:p>
    <w:p w14:paraId="57CC43A3" w14:textId="56EB0F1F" w:rsidR="00D75265" w:rsidRPr="00F9562E" w:rsidRDefault="00E15947" w:rsidP="00F9562E">
      <w:pPr>
        <w:pStyle w:val="Default"/>
        <w:ind w:left="720"/>
        <w:jc w:val="both"/>
        <w:rPr>
          <w:rFonts w:ascii="Verdana" w:hAnsi="Verdana"/>
        </w:rPr>
      </w:pPr>
      <w:r w:rsidRPr="00E157D2">
        <w:rPr>
          <w:rFonts w:ascii="Verdana" w:hAnsi="Verdana"/>
        </w:rPr>
        <w:lastRenderedPageBreak/>
        <w:t xml:space="preserve">Avoir le BEP domaine de la restauration. </w:t>
      </w:r>
      <w:r w:rsidR="00F9562E">
        <w:rPr>
          <w:rFonts w:ascii="Verdana" w:hAnsi="Verdana"/>
        </w:rPr>
        <w:t>Une expérience serait un atout.</w:t>
      </w:r>
      <w:r w:rsidR="00E33010">
        <w:rPr>
          <w:rFonts w:ascii="Verdana" w:hAnsi="Verdana"/>
        </w:rPr>
        <w:t xml:space="preserve"> </w:t>
      </w:r>
    </w:p>
    <w:p w14:paraId="524BA013" w14:textId="77777777" w:rsidR="00D75265" w:rsidRPr="00E157D2" w:rsidRDefault="00D75265" w:rsidP="00D75265">
      <w:pPr>
        <w:pStyle w:val="Default"/>
        <w:jc w:val="both"/>
        <w:rPr>
          <w:rFonts w:ascii="Verdana" w:hAnsi="Verdana"/>
        </w:rPr>
      </w:pPr>
    </w:p>
    <w:p w14:paraId="3A48ED44" w14:textId="3AAEE160" w:rsidR="00D75265" w:rsidRPr="002A22D6" w:rsidRDefault="00D75265" w:rsidP="007D6B22">
      <w:pPr>
        <w:pStyle w:val="Default"/>
        <w:numPr>
          <w:ilvl w:val="0"/>
          <w:numId w:val="6"/>
        </w:numPr>
        <w:jc w:val="both"/>
        <w:rPr>
          <w:rFonts w:ascii="Verdana" w:hAnsi="Verdana"/>
          <w:b/>
        </w:rPr>
      </w:pPr>
      <w:r w:rsidRPr="002A22D6">
        <w:rPr>
          <w:rFonts w:ascii="Verdana" w:hAnsi="Verdana"/>
          <w:b/>
        </w:rPr>
        <w:t>Le barman-plongeur</w:t>
      </w:r>
    </w:p>
    <w:p w14:paraId="11967A81" w14:textId="77777777" w:rsidR="00DD6B6F" w:rsidRPr="00E157D2" w:rsidRDefault="00DD6B6F" w:rsidP="00A13278">
      <w:pPr>
        <w:pStyle w:val="Default"/>
        <w:ind w:left="420"/>
        <w:jc w:val="both"/>
        <w:rPr>
          <w:rFonts w:ascii="Verdana" w:hAnsi="Verdana"/>
        </w:rPr>
      </w:pPr>
    </w:p>
    <w:p w14:paraId="4B5EED43" w14:textId="600EDDDC" w:rsidR="00DD6B6F" w:rsidRPr="002A22D6" w:rsidRDefault="00DD6B6F" w:rsidP="007D6B22">
      <w:pPr>
        <w:pStyle w:val="Default"/>
        <w:numPr>
          <w:ilvl w:val="1"/>
          <w:numId w:val="11"/>
        </w:numPr>
        <w:jc w:val="both"/>
        <w:rPr>
          <w:rFonts w:ascii="Verdana" w:hAnsi="Verdana"/>
          <w:b/>
        </w:rPr>
      </w:pPr>
      <w:r w:rsidRPr="002A22D6">
        <w:rPr>
          <w:rFonts w:ascii="Verdana" w:hAnsi="Verdana"/>
          <w:b/>
        </w:rPr>
        <w:t>Missions/Responsabilités/tâches</w:t>
      </w:r>
    </w:p>
    <w:p w14:paraId="77BDA258" w14:textId="77777777" w:rsidR="00DD6B6F" w:rsidRPr="00E157D2" w:rsidRDefault="00DD6B6F" w:rsidP="00A13278">
      <w:pPr>
        <w:pStyle w:val="Default"/>
        <w:ind w:left="1425"/>
        <w:jc w:val="both"/>
        <w:rPr>
          <w:rFonts w:ascii="Verdana" w:hAnsi="Verdana"/>
        </w:rPr>
      </w:pPr>
    </w:p>
    <w:p w14:paraId="54E661FB" w14:textId="78DCDDF1" w:rsidR="00DD6B6F" w:rsidRPr="00E157D2" w:rsidRDefault="00F850EA" w:rsidP="00D75265">
      <w:pPr>
        <w:pStyle w:val="Default"/>
        <w:jc w:val="both"/>
        <w:rPr>
          <w:rFonts w:ascii="Verdana" w:hAnsi="Verdana"/>
        </w:rPr>
      </w:pPr>
      <w:r w:rsidRPr="00E157D2">
        <w:rPr>
          <w:rFonts w:ascii="Verdana" w:hAnsi="Verdana"/>
        </w:rPr>
        <w:t xml:space="preserve">La mission essentielle du barman est de rendre disponible </w:t>
      </w:r>
      <w:r w:rsidR="00D75265" w:rsidRPr="00E157D2">
        <w:rPr>
          <w:rFonts w:ascii="Verdana" w:hAnsi="Verdana"/>
        </w:rPr>
        <w:t>les boissons commandées par les clients</w:t>
      </w:r>
      <w:r w:rsidRPr="00E157D2">
        <w:rPr>
          <w:rFonts w:ascii="Verdana" w:hAnsi="Verdana"/>
        </w:rPr>
        <w:t>.</w:t>
      </w:r>
      <w:r w:rsidR="00D75265" w:rsidRPr="00E157D2">
        <w:rPr>
          <w:rFonts w:ascii="Verdana" w:hAnsi="Verdana"/>
        </w:rPr>
        <w:t xml:space="preserve"> </w:t>
      </w:r>
      <w:r w:rsidRPr="00E157D2">
        <w:rPr>
          <w:rFonts w:ascii="Verdana" w:hAnsi="Verdana"/>
        </w:rPr>
        <w:t xml:space="preserve">Il </w:t>
      </w:r>
      <w:r w:rsidR="00D75265" w:rsidRPr="00E157D2">
        <w:rPr>
          <w:rFonts w:ascii="Verdana" w:hAnsi="Verdana"/>
        </w:rPr>
        <w:t>réalise</w:t>
      </w:r>
      <w:r w:rsidRPr="00E157D2">
        <w:rPr>
          <w:rFonts w:ascii="Verdana" w:hAnsi="Verdana"/>
        </w:rPr>
        <w:t xml:space="preserve"> à cet effet</w:t>
      </w:r>
      <w:r w:rsidR="00D75265" w:rsidRPr="00E157D2">
        <w:rPr>
          <w:rFonts w:ascii="Verdana" w:hAnsi="Verdana"/>
        </w:rPr>
        <w:t xml:space="preserve"> les cocktails classiques de la carte et propose également des compositions de son choix.</w:t>
      </w:r>
    </w:p>
    <w:p w14:paraId="1AC326EB" w14:textId="4C3B500D" w:rsidR="00D75265" w:rsidRPr="00E157D2" w:rsidRDefault="00C24837" w:rsidP="00D75265">
      <w:pPr>
        <w:pStyle w:val="Default"/>
        <w:jc w:val="both"/>
        <w:rPr>
          <w:rFonts w:ascii="Verdana" w:hAnsi="Verdana"/>
        </w:rPr>
      </w:pPr>
      <w:r w:rsidRPr="00E157D2">
        <w:rPr>
          <w:rFonts w:ascii="Verdana" w:hAnsi="Verdana"/>
        </w:rPr>
        <w:t>Il a la responsabilité</w:t>
      </w:r>
      <w:r w:rsidR="00D75265" w:rsidRPr="00E157D2">
        <w:rPr>
          <w:rFonts w:ascii="Verdana" w:hAnsi="Verdana"/>
        </w:rPr>
        <w:t>:</w:t>
      </w:r>
    </w:p>
    <w:p w14:paraId="07254D5A" w14:textId="0183F1B9" w:rsidR="00C24837" w:rsidRPr="00E157D2" w:rsidRDefault="002A22D6" w:rsidP="00D75265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>- D</w:t>
      </w:r>
      <w:r w:rsidR="00C24837" w:rsidRPr="00E157D2">
        <w:rPr>
          <w:rFonts w:ascii="Verdana" w:hAnsi="Verdana"/>
        </w:rPr>
        <w:t>e la gestion des stocks des boissons</w:t>
      </w:r>
      <w:r>
        <w:rPr>
          <w:rFonts w:ascii="Verdana" w:hAnsi="Verdana"/>
        </w:rPr>
        <w:t> ;</w:t>
      </w:r>
      <w:r w:rsidR="00C24837" w:rsidRPr="00E157D2">
        <w:rPr>
          <w:rFonts w:ascii="Verdana" w:hAnsi="Verdana"/>
        </w:rPr>
        <w:t xml:space="preserve"> </w:t>
      </w:r>
    </w:p>
    <w:p w14:paraId="2F2A4677" w14:textId="49E4EF79" w:rsidR="00C24837" w:rsidRPr="00E157D2" w:rsidRDefault="002A22D6" w:rsidP="00D75265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>- D</w:t>
      </w:r>
      <w:r w:rsidR="00C24837" w:rsidRPr="00E157D2">
        <w:rPr>
          <w:rFonts w:ascii="Verdana" w:hAnsi="Verdana"/>
        </w:rPr>
        <w:t xml:space="preserve">u nettoyage et </w:t>
      </w:r>
      <w:r>
        <w:rPr>
          <w:rFonts w:ascii="Verdana" w:hAnsi="Verdana"/>
        </w:rPr>
        <w:t xml:space="preserve">de </w:t>
      </w:r>
      <w:r w:rsidR="00C24837" w:rsidRPr="00E157D2">
        <w:rPr>
          <w:rFonts w:ascii="Verdana" w:hAnsi="Verdana"/>
        </w:rPr>
        <w:t xml:space="preserve">la maintenance des machines et des équipements </w:t>
      </w:r>
      <w:r w:rsidR="00C24837" w:rsidRPr="00E157D2">
        <w:rPr>
          <w:rFonts w:ascii="Verdana" w:hAnsi="Verdana"/>
          <w:color w:val="auto"/>
        </w:rPr>
        <w:t xml:space="preserve">ainsi que de la vaisselle </w:t>
      </w:r>
      <w:r w:rsidR="004C4E7C">
        <w:rPr>
          <w:rFonts w:ascii="Verdana" w:hAnsi="Verdana"/>
        </w:rPr>
        <w:t>du bar ;</w:t>
      </w:r>
    </w:p>
    <w:p w14:paraId="4BB8B759" w14:textId="79900024" w:rsidR="00D75265" w:rsidRPr="00E157D2" w:rsidRDefault="00D75265" w:rsidP="00D75265">
      <w:pPr>
        <w:pStyle w:val="Default"/>
        <w:jc w:val="both"/>
        <w:rPr>
          <w:rFonts w:ascii="Verdana" w:hAnsi="Verdana"/>
        </w:rPr>
      </w:pPr>
      <w:r w:rsidRPr="00E157D2">
        <w:rPr>
          <w:rFonts w:ascii="Verdana" w:hAnsi="Verdana"/>
        </w:rPr>
        <w:t xml:space="preserve">- </w:t>
      </w:r>
      <w:r w:rsidR="002A22D6">
        <w:rPr>
          <w:rFonts w:ascii="Verdana" w:hAnsi="Verdana"/>
        </w:rPr>
        <w:t>D</w:t>
      </w:r>
      <w:r w:rsidR="00C24837" w:rsidRPr="00E157D2">
        <w:rPr>
          <w:rFonts w:ascii="Verdana" w:hAnsi="Verdana"/>
        </w:rPr>
        <w:t xml:space="preserve">e l’ambiance au sein du bar : </w:t>
      </w:r>
      <w:r w:rsidRPr="00E157D2">
        <w:rPr>
          <w:rFonts w:ascii="Verdana" w:hAnsi="Verdana"/>
        </w:rPr>
        <w:t>Véritable chef d'ambiance, le barman doit savoir créer une atmosphère chaleureuse adaptée à l'établissement et</w:t>
      </w:r>
      <w:r w:rsidR="004C4E7C">
        <w:rPr>
          <w:rFonts w:ascii="Verdana" w:hAnsi="Verdana"/>
        </w:rPr>
        <w:t xml:space="preserve"> contribuer ainsi à sa renommée ;</w:t>
      </w:r>
    </w:p>
    <w:p w14:paraId="549E3D72" w14:textId="6CE2D7C4" w:rsidR="00C24837" w:rsidRPr="00E157D2" w:rsidRDefault="002A22D6" w:rsidP="00C24837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>- De l</w:t>
      </w:r>
      <w:r w:rsidR="00C24837" w:rsidRPr="00E157D2">
        <w:rPr>
          <w:rFonts w:ascii="Verdana" w:hAnsi="Verdana"/>
        </w:rPr>
        <w:t xml:space="preserve">a bonne coordination des actions </w:t>
      </w:r>
      <w:r>
        <w:rPr>
          <w:rFonts w:ascii="Verdana" w:hAnsi="Verdana"/>
        </w:rPr>
        <w:t xml:space="preserve">des services des boissons en liens </w:t>
      </w:r>
      <w:r w:rsidR="004C4E7C">
        <w:rPr>
          <w:rFonts w:ascii="Verdana" w:hAnsi="Verdana"/>
        </w:rPr>
        <w:t>avec les serveurs.</w:t>
      </w:r>
    </w:p>
    <w:p w14:paraId="3381938F" w14:textId="2F0EC1C1" w:rsidR="00F850EA" w:rsidRPr="00E157D2" w:rsidRDefault="00F850EA" w:rsidP="00C24837">
      <w:pPr>
        <w:pStyle w:val="Default"/>
        <w:jc w:val="both"/>
        <w:rPr>
          <w:rFonts w:ascii="Verdana" w:hAnsi="Verdana"/>
        </w:rPr>
      </w:pPr>
      <w:r w:rsidRPr="00E157D2">
        <w:rPr>
          <w:rFonts w:ascii="Verdana" w:hAnsi="Verdana"/>
        </w:rPr>
        <w:t>Au quotidien, le barman assume les tâches suivantes:</w:t>
      </w:r>
    </w:p>
    <w:p w14:paraId="1E3D41B7" w14:textId="1ECD8F04" w:rsidR="00F850EA" w:rsidRPr="00E157D2" w:rsidRDefault="000E5371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>Vérifier les stocks de boissons</w:t>
      </w:r>
      <w:r w:rsidR="004C4E7C">
        <w:rPr>
          <w:rFonts w:ascii="Verdana" w:hAnsi="Verdana"/>
        </w:rPr>
        <w:t> ;</w:t>
      </w:r>
    </w:p>
    <w:p w14:paraId="760F5744" w14:textId="0F644FAC" w:rsidR="000E5371" w:rsidRPr="00E157D2" w:rsidRDefault="000E5371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>Exprimer les besoins en approvisionnement au responsable du restaurant</w:t>
      </w:r>
      <w:r w:rsidR="004C4E7C">
        <w:rPr>
          <w:rFonts w:ascii="Verdana" w:hAnsi="Verdana"/>
        </w:rPr>
        <w:t> ;</w:t>
      </w:r>
    </w:p>
    <w:p w14:paraId="34003143" w14:textId="3D87A5C1" w:rsidR="000E5371" w:rsidRPr="00E157D2" w:rsidRDefault="000E5371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>Réceptionner les approvisionnements en boisson</w:t>
      </w:r>
    </w:p>
    <w:p w14:paraId="144716EF" w14:textId="642CC4B5" w:rsidR="000E5371" w:rsidRPr="00E157D2" w:rsidRDefault="000E5371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>Ranger les bouteilles</w:t>
      </w:r>
      <w:r w:rsidR="004C4E7C">
        <w:rPr>
          <w:rFonts w:ascii="Verdana" w:hAnsi="Verdana"/>
        </w:rPr>
        <w:t> ;</w:t>
      </w:r>
    </w:p>
    <w:p w14:paraId="50D1A2BC" w14:textId="20CA026D" w:rsidR="000E5371" w:rsidRPr="00E157D2" w:rsidRDefault="000E5371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>Nettoyer les machines et les autres équipements</w:t>
      </w:r>
      <w:r w:rsidR="004C4E7C">
        <w:rPr>
          <w:rFonts w:ascii="Verdana" w:hAnsi="Verdana"/>
        </w:rPr>
        <w:t> ;</w:t>
      </w:r>
    </w:p>
    <w:p w14:paraId="2A42AB88" w14:textId="5AE43A79" w:rsidR="000E5371" w:rsidRPr="00E157D2" w:rsidRDefault="000E5371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>Faire la vaisselle du bar</w:t>
      </w:r>
      <w:r w:rsidR="004C4E7C">
        <w:rPr>
          <w:rFonts w:ascii="Verdana" w:hAnsi="Verdana"/>
        </w:rPr>
        <w:t> ;</w:t>
      </w:r>
    </w:p>
    <w:p w14:paraId="193532C0" w14:textId="594845FE" w:rsidR="003D33A9" w:rsidRPr="009B365C" w:rsidRDefault="000E5371" w:rsidP="000165FB">
      <w:pPr>
        <w:pStyle w:val="Default"/>
        <w:numPr>
          <w:ilvl w:val="0"/>
          <w:numId w:val="2"/>
        </w:numPr>
        <w:jc w:val="both"/>
        <w:rPr>
          <w:rFonts w:ascii="Verdana" w:hAnsi="Verdana"/>
        </w:rPr>
      </w:pPr>
      <w:r w:rsidRPr="00E157D2">
        <w:rPr>
          <w:rFonts w:ascii="Verdana" w:hAnsi="Verdana"/>
        </w:rPr>
        <w:t>Aider à ranger et à nettoyer l’espace du bar restaurant</w:t>
      </w:r>
      <w:r w:rsidR="004C4E7C">
        <w:rPr>
          <w:rFonts w:ascii="Verdana" w:hAnsi="Verdana"/>
        </w:rPr>
        <w:t>.</w:t>
      </w:r>
    </w:p>
    <w:p w14:paraId="28E8BF8D" w14:textId="77777777" w:rsidR="003D33A9" w:rsidRPr="00E157D2" w:rsidRDefault="003D33A9" w:rsidP="00D75265">
      <w:pPr>
        <w:pStyle w:val="Default"/>
        <w:jc w:val="both"/>
        <w:rPr>
          <w:rFonts w:ascii="Verdana" w:hAnsi="Verdana"/>
        </w:rPr>
      </w:pPr>
    </w:p>
    <w:p w14:paraId="48ED4F37" w14:textId="20C0A6B3" w:rsidR="00DD6B6F" w:rsidRPr="00E157D2" w:rsidRDefault="00DD6B6F" w:rsidP="007D6B22">
      <w:pPr>
        <w:pStyle w:val="Default"/>
        <w:numPr>
          <w:ilvl w:val="1"/>
          <w:numId w:val="11"/>
        </w:numPr>
        <w:jc w:val="both"/>
        <w:rPr>
          <w:rFonts w:ascii="Verdana" w:eastAsia="Calibri" w:hAnsi="Verdana" w:cs="Times New Roman"/>
          <w:b/>
          <w:color w:val="auto"/>
          <w:sz w:val="22"/>
          <w:szCs w:val="22"/>
        </w:rPr>
      </w:pPr>
      <w:r w:rsidRPr="00E157D2">
        <w:rPr>
          <w:rFonts w:ascii="Verdana" w:eastAsia="Calibri" w:hAnsi="Verdana" w:cs="Times New Roman"/>
          <w:b/>
          <w:color w:val="auto"/>
          <w:sz w:val="22"/>
          <w:szCs w:val="22"/>
        </w:rPr>
        <w:t>PROFIL ET QUALIFICATIONS REQUISES</w:t>
      </w:r>
    </w:p>
    <w:p w14:paraId="43AE0CE4" w14:textId="77777777" w:rsidR="00DD6B6F" w:rsidRPr="00E157D2" w:rsidRDefault="00DD6B6F" w:rsidP="00D75265">
      <w:pPr>
        <w:pStyle w:val="Default"/>
        <w:jc w:val="both"/>
        <w:rPr>
          <w:rFonts w:ascii="Verdana" w:hAnsi="Verdana"/>
        </w:rPr>
      </w:pPr>
    </w:p>
    <w:p w14:paraId="1F91B37B" w14:textId="23413E40" w:rsidR="00D75265" w:rsidRPr="00E157D2" w:rsidRDefault="00DD6B6F" w:rsidP="007D6B22">
      <w:pPr>
        <w:pStyle w:val="Default"/>
        <w:numPr>
          <w:ilvl w:val="2"/>
          <w:numId w:val="11"/>
        </w:numPr>
        <w:jc w:val="both"/>
        <w:rPr>
          <w:rFonts w:ascii="Verdana" w:hAnsi="Verdana"/>
        </w:rPr>
      </w:pPr>
      <w:r w:rsidRPr="00E157D2">
        <w:rPr>
          <w:rFonts w:ascii="Verdana" w:hAnsi="Verdana"/>
          <w:b/>
        </w:rPr>
        <w:t>Les qualités/connaissances/compétences principales demandées</w:t>
      </w:r>
    </w:p>
    <w:p w14:paraId="7E2B6258" w14:textId="77777777" w:rsidR="00D75265" w:rsidRPr="00E157D2" w:rsidRDefault="00D75265" w:rsidP="00D75265">
      <w:pPr>
        <w:pStyle w:val="Default"/>
        <w:ind w:left="1440"/>
        <w:jc w:val="both"/>
        <w:rPr>
          <w:rFonts w:ascii="Verdana" w:hAnsi="Verdana"/>
        </w:rPr>
      </w:pPr>
    </w:p>
    <w:p w14:paraId="6168CBBE" w14:textId="0599DBC6" w:rsidR="00D75265" w:rsidRPr="00E157D2" w:rsidRDefault="00D75265" w:rsidP="00D75265">
      <w:pPr>
        <w:pStyle w:val="Default"/>
        <w:jc w:val="both"/>
        <w:rPr>
          <w:rFonts w:ascii="Verdana" w:hAnsi="Verdana"/>
        </w:rPr>
      </w:pPr>
      <w:r w:rsidRPr="00E157D2">
        <w:rPr>
          <w:rFonts w:ascii="Verdana" w:hAnsi="Verdana"/>
        </w:rPr>
        <w:t xml:space="preserve">- </w:t>
      </w:r>
      <w:r w:rsidR="00423DE0" w:rsidRPr="00E157D2">
        <w:rPr>
          <w:rFonts w:ascii="Verdana" w:hAnsi="Verdana"/>
        </w:rPr>
        <w:t xml:space="preserve">Etre </w:t>
      </w:r>
      <w:r w:rsidR="009270D7" w:rsidRPr="00E157D2">
        <w:rPr>
          <w:rFonts w:ascii="Verdana" w:hAnsi="Verdana"/>
        </w:rPr>
        <w:t xml:space="preserve">excellent </w:t>
      </w:r>
      <w:r w:rsidR="00423DE0" w:rsidRPr="00E157D2">
        <w:rPr>
          <w:rFonts w:ascii="Verdana" w:hAnsi="Verdana"/>
        </w:rPr>
        <w:t xml:space="preserve">sur le plan </w:t>
      </w:r>
      <w:r w:rsidRPr="00E157D2">
        <w:rPr>
          <w:rFonts w:ascii="Verdana" w:hAnsi="Verdana"/>
        </w:rPr>
        <w:t>relationnel</w:t>
      </w:r>
      <w:r w:rsidR="004B68B9">
        <w:rPr>
          <w:rFonts w:ascii="Verdana" w:hAnsi="Verdana"/>
        </w:rPr>
        <w:t> ;</w:t>
      </w:r>
    </w:p>
    <w:p w14:paraId="0C5D28F2" w14:textId="24E31FC8" w:rsidR="00D75265" w:rsidRPr="00E157D2" w:rsidRDefault="00D75265" w:rsidP="00D75265">
      <w:pPr>
        <w:pStyle w:val="Default"/>
        <w:jc w:val="both"/>
        <w:rPr>
          <w:rFonts w:ascii="Verdana" w:hAnsi="Verdana"/>
        </w:rPr>
      </w:pPr>
      <w:r w:rsidRPr="00E157D2">
        <w:rPr>
          <w:rFonts w:ascii="Verdana" w:hAnsi="Verdana"/>
        </w:rPr>
        <w:t xml:space="preserve">- </w:t>
      </w:r>
      <w:r w:rsidR="00423DE0" w:rsidRPr="00E157D2">
        <w:rPr>
          <w:rFonts w:ascii="Verdana" w:hAnsi="Verdana"/>
        </w:rPr>
        <w:t xml:space="preserve">Avoir de </w:t>
      </w:r>
      <w:r w:rsidR="009270D7" w:rsidRPr="00E157D2">
        <w:rPr>
          <w:rFonts w:ascii="Verdana" w:hAnsi="Verdana"/>
        </w:rPr>
        <w:t>l’autorité</w:t>
      </w:r>
      <w:r w:rsidRPr="00E157D2">
        <w:rPr>
          <w:rFonts w:ascii="Verdana" w:hAnsi="Verdana"/>
        </w:rPr>
        <w:t xml:space="preserve"> personnelle et </w:t>
      </w:r>
      <w:r w:rsidR="00423DE0" w:rsidRPr="00E157D2">
        <w:rPr>
          <w:rFonts w:ascii="Verdana" w:hAnsi="Verdana"/>
        </w:rPr>
        <w:t xml:space="preserve">de la </w:t>
      </w:r>
      <w:r w:rsidRPr="00E157D2">
        <w:rPr>
          <w:rFonts w:ascii="Verdana" w:hAnsi="Verdana"/>
        </w:rPr>
        <w:t>diplomatie : la consommation d'alcool pouvant occasionner des situations difficiles à gérer</w:t>
      </w:r>
      <w:r w:rsidR="004B68B9">
        <w:rPr>
          <w:rFonts w:ascii="Verdana" w:hAnsi="Verdana"/>
        </w:rPr>
        <w:t> ;</w:t>
      </w:r>
    </w:p>
    <w:p w14:paraId="6CF8751F" w14:textId="199D7FFC" w:rsidR="00D75265" w:rsidRPr="00E157D2" w:rsidRDefault="00D75265" w:rsidP="00D75265">
      <w:pPr>
        <w:pStyle w:val="Default"/>
        <w:jc w:val="both"/>
        <w:rPr>
          <w:rFonts w:ascii="Verdana" w:hAnsi="Verdana"/>
        </w:rPr>
      </w:pPr>
      <w:r w:rsidRPr="00E157D2">
        <w:rPr>
          <w:rFonts w:ascii="Verdana" w:hAnsi="Verdana"/>
        </w:rPr>
        <w:t xml:space="preserve">- </w:t>
      </w:r>
      <w:r w:rsidR="004B68B9">
        <w:rPr>
          <w:rFonts w:ascii="Verdana" w:hAnsi="Verdana"/>
        </w:rPr>
        <w:t>Avoir de l’h</w:t>
      </w:r>
      <w:r w:rsidRPr="00E157D2">
        <w:rPr>
          <w:rFonts w:ascii="Verdana" w:hAnsi="Verdana"/>
        </w:rPr>
        <w:t xml:space="preserve">abileté et </w:t>
      </w:r>
      <w:r w:rsidR="004B68B9">
        <w:rPr>
          <w:rFonts w:ascii="Verdana" w:hAnsi="Verdana"/>
        </w:rPr>
        <w:t>de la rapidité dans l</w:t>
      </w:r>
      <w:r w:rsidRPr="00E157D2">
        <w:rPr>
          <w:rFonts w:ascii="Verdana" w:hAnsi="Verdana"/>
        </w:rPr>
        <w:t>'exécution</w:t>
      </w:r>
      <w:r w:rsidR="004B68B9">
        <w:rPr>
          <w:rFonts w:ascii="Verdana" w:hAnsi="Verdana"/>
        </w:rPr>
        <w:t xml:space="preserve"> des activités ;</w:t>
      </w:r>
    </w:p>
    <w:p w14:paraId="12B222B9" w14:textId="201C56F9" w:rsidR="00D75265" w:rsidRPr="00E157D2" w:rsidRDefault="00D75265" w:rsidP="00D75265">
      <w:pPr>
        <w:pStyle w:val="Default"/>
        <w:jc w:val="both"/>
        <w:rPr>
          <w:rFonts w:ascii="Verdana" w:hAnsi="Verdana"/>
        </w:rPr>
      </w:pPr>
      <w:r w:rsidRPr="00E157D2">
        <w:rPr>
          <w:rFonts w:ascii="Verdana" w:hAnsi="Verdana"/>
        </w:rPr>
        <w:t xml:space="preserve">- </w:t>
      </w:r>
      <w:r w:rsidR="00423DE0" w:rsidRPr="00E157D2">
        <w:rPr>
          <w:rFonts w:ascii="Verdana" w:hAnsi="Verdana"/>
        </w:rPr>
        <w:t xml:space="preserve">Avoir une bonne </w:t>
      </w:r>
      <w:r w:rsidRPr="00E157D2">
        <w:rPr>
          <w:rFonts w:ascii="Verdana" w:hAnsi="Verdana"/>
        </w:rPr>
        <w:t>mémoire (la carte des cocktails est parfois complexe)</w:t>
      </w:r>
      <w:r w:rsidR="004B68B9">
        <w:rPr>
          <w:rFonts w:ascii="Verdana" w:hAnsi="Verdana"/>
        </w:rPr>
        <w:t> ;</w:t>
      </w:r>
    </w:p>
    <w:p w14:paraId="56EABB71" w14:textId="364BAB52" w:rsidR="00D75265" w:rsidRPr="00E157D2" w:rsidRDefault="00D75265" w:rsidP="00D75265">
      <w:pPr>
        <w:pStyle w:val="Default"/>
        <w:jc w:val="both"/>
        <w:rPr>
          <w:rFonts w:ascii="Verdana" w:hAnsi="Verdana"/>
          <w:color w:val="C0504D" w:themeColor="accent2"/>
        </w:rPr>
      </w:pPr>
      <w:r w:rsidRPr="00E157D2">
        <w:rPr>
          <w:rFonts w:ascii="Verdana" w:hAnsi="Verdana"/>
        </w:rPr>
        <w:t xml:space="preserve">- </w:t>
      </w:r>
      <w:r w:rsidR="00423DE0" w:rsidRPr="00E157D2">
        <w:rPr>
          <w:rFonts w:ascii="Verdana" w:hAnsi="Verdana"/>
        </w:rPr>
        <w:t xml:space="preserve">Etre de bonne constitution </w:t>
      </w:r>
      <w:r w:rsidRPr="00E157D2">
        <w:rPr>
          <w:rFonts w:ascii="Verdana" w:hAnsi="Verdana"/>
        </w:rPr>
        <w:t>physique, le travail s'effectuant debout, dans un environnement bruyant</w:t>
      </w:r>
      <w:r w:rsidR="004B68B9">
        <w:rPr>
          <w:rFonts w:ascii="Verdana" w:hAnsi="Verdana"/>
        </w:rPr>
        <w:t> ;</w:t>
      </w:r>
    </w:p>
    <w:p w14:paraId="0625CCA6" w14:textId="0FF84B9F" w:rsidR="00144E50" w:rsidRPr="00E157D2" w:rsidRDefault="00144E50" w:rsidP="00D75265">
      <w:pPr>
        <w:pStyle w:val="Default"/>
        <w:jc w:val="both"/>
        <w:rPr>
          <w:rFonts w:ascii="Verdana" w:hAnsi="Verdana"/>
          <w:color w:val="C0504D" w:themeColor="accent2"/>
        </w:rPr>
      </w:pPr>
      <w:r w:rsidRPr="00E157D2">
        <w:rPr>
          <w:rFonts w:ascii="Verdana" w:hAnsi="Verdana"/>
          <w:color w:val="C0504D" w:themeColor="accent2"/>
        </w:rPr>
        <w:t xml:space="preserve">- </w:t>
      </w:r>
      <w:r w:rsidRPr="00E157D2">
        <w:rPr>
          <w:rFonts w:ascii="Verdana" w:hAnsi="Verdana"/>
          <w:color w:val="auto"/>
        </w:rPr>
        <w:t xml:space="preserve">Etre ouvert à </w:t>
      </w:r>
      <w:r w:rsidR="00423DE0" w:rsidRPr="00E157D2">
        <w:rPr>
          <w:rFonts w:ascii="Verdana" w:hAnsi="Verdana"/>
          <w:color w:val="auto"/>
        </w:rPr>
        <w:t xml:space="preserve">acquérir de nouvelles </w:t>
      </w:r>
      <w:r w:rsidRPr="00E157D2">
        <w:rPr>
          <w:rFonts w:ascii="Verdana" w:hAnsi="Verdana"/>
          <w:color w:val="auto"/>
        </w:rPr>
        <w:t>qualifications (une formation de barista pour préparer le café expresso sera offerte)</w:t>
      </w:r>
      <w:r w:rsidR="004B68B9">
        <w:rPr>
          <w:rFonts w:ascii="Verdana" w:hAnsi="Verdana"/>
          <w:color w:val="auto"/>
        </w:rPr>
        <w:t>.</w:t>
      </w:r>
    </w:p>
    <w:p w14:paraId="7328B3AD" w14:textId="77777777" w:rsidR="00D75265" w:rsidRPr="00E157D2" w:rsidRDefault="00D75265" w:rsidP="00D75265">
      <w:pPr>
        <w:pStyle w:val="Default"/>
        <w:jc w:val="both"/>
        <w:rPr>
          <w:rFonts w:ascii="Verdana" w:hAnsi="Verdana"/>
          <w:color w:val="C0504D" w:themeColor="accent2"/>
        </w:rPr>
      </w:pPr>
    </w:p>
    <w:p w14:paraId="50F9A5CC" w14:textId="60BDED61" w:rsidR="004B68B9" w:rsidRPr="004B68B9" w:rsidRDefault="00423DE0" w:rsidP="007D6B22">
      <w:pPr>
        <w:pStyle w:val="Default"/>
        <w:numPr>
          <w:ilvl w:val="2"/>
          <w:numId w:val="11"/>
        </w:numPr>
        <w:jc w:val="both"/>
        <w:rPr>
          <w:rFonts w:ascii="Verdana" w:hAnsi="Verdana"/>
        </w:rPr>
      </w:pPr>
      <w:r w:rsidRPr="004B68B9">
        <w:rPr>
          <w:rFonts w:ascii="Verdana" w:hAnsi="Verdana"/>
          <w:b/>
        </w:rPr>
        <w:t>Diplômes</w:t>
      </w:r>
      <w:r w:rsidR="00D75265" w:rsidRPr="004B68B9">
        <w:rPr>
          <w:rFonts w:ascii="Verdana" w:hAnsi="Verdana"/>
          <w:b/>
        </w:rPr>
        <w:t xml:space="preserve"> et niveaux de formation</w:t>
      </w:r>
      <w:r w:rsidR="004B68B9">
        <w:rPr>
          <w:rFonts w:ascii="Verdana" w:hAnsi="Verdana"/>
        </w:rPr>
        <w:t xml:space="preserve"> </w:t>
      </w:r>
    </w:p>
    <w:p w14:paraId="3F12BB5F" w14:textId="26E0C3F0" w:rsidR="00D75265" w:rsidRPr="00E157D2" w:rsidRDefault="00D75265" w:rsidP="00D75265">
      <w:pPr>
        <w:pStyle w:val="Default"/>
        <w:jc w:val="both"/>
        <w:rPr>
          <w:rFonts w:ascii="Verdana" w:hAnsi="Verdana"/>
        </w:rPr>
      </w:pPr>
      <w:r w:rsidRPr="00E157D2">
        <w:rPr>
          <w:rFonts w:ascii="Verdana" w:hAnsi="Verdana"/>
        </w:rPr>
        <w:t>Le diplôme de base est le CAP ou le BEPC avec une expérience plus poussé</w:t>
      </w:r>
      <w:r w:rsidR="006D13AA" w:rsidRPr="00E157D2">
        <w:rPr>
          <w:rFonts w:ascii="Verdana" w:hAnsi="Verdana"/>
        </w:rPr>
        <w:t>e</w:t>
      </w:r>
      <w:r w:rsidRPr="00E157D2">
        <w:rPr>
          <w:rFonts w:ascii="Verdana" w:hAnsi="Verdana"/>
        </w:rPr>
        <w:t xml:space="preserve"> en gestion de Bar.</w:t>
      </w:r>
    </w:p>
    <w:p w14:paraId="4CAAF4DE" w14:textId="77777777" w:rsidR="00D75265" w:rsidRPr="00E157D2" w:rsidRDefault="00D75265" w:rsidP="00D75265">
      <w:pPr>
        <w:pStyle w:val="Default"/>
        <w:jc w:val="both"/>
        <w:rPr>
          <w:rFonts w:ascii="Verdana" w:hAnsi="Verdana"/>
        </w:rPr>
      </w:pPr>
    </w:p>
    <w:p w14:paraId="5580BBD1" w14:textId="77777777" w:rsidR="00D75265" w:rsidRPr="00E157D2" w:rsidRDefault="00D75265" w:rsidP="00D75265">
      <w:pPr>
        <w:pStyle w:val="Default"/>
        <w:jc w:val="both"/>
        <w:rPr>
          <w:rFonts w:ascii="Verdana" w:hAnsi="Verdana"/>
        </w:rPr>
      </w:pPr>
    </w:p>
    <w:p w14:paraId="3DACE898" w14:textId="77777777" w:rsidR="00D75265" w:rsidRPr="00E157D2" w:rsidRDefault="00D75265" w:rsidP="00D75265">
      <w:pPr>
        <w:pStyle w:val="Default"/>
        <w:jc w:val="both"/>
        <w:rPr>
          <w:rFonts w:ascii="Verdana" w:hAnsi="Verdana"/>
        </w:rPr>
      </w:pPr>
    </w:p>
    <w:p w14:paraId="5853A78C" w14:textId="0A0B408C" w:rsidR="00423DE0" w:rsidRPr="001C1741" w:rsidRDefault="00D75265" w:rsidP="007D6B22">
      <w:pPr>
        <w:pStyle w:val="Default"/>
        <w:numPr>
          <w:ilvl w:val="0"/>
          <w:numId w:val="6"/>
        </w:numPr>
        <w:jc w:val="both"/>
        <w:rPr>
          <w:rFonts w:ascii="Verdana" w:hAnsi="Verdana"/>
          <w:b/>
        </w:rPr>
      </w:pPr>
      <w:r w:rsidRPr="001C1741">
        <w:rPr>
          <w:rFonts w:ascii="Verdana" w:hAnsi="Verdana"/>
          <w:b/>
        </w:rPr>
        <w:t>Agent de sécurité</w:t>
      </w:r>
    </w:p>
    <w:p w14:paraId="2B2A5886" w14:textId="77777777" w:rsidR="001C1741" w:rsidRPr="00E157D2" w:rsidRDefault="001C1741" w:rsidP="001C1741">
      <w:pPr>
        <w:pStyle w:val="Default"/>
        <w:ind w:left="510"/>
        <w:jc w:val="both"/>
        <w:rPr>
          <w:rFonts w:ascii="Verdana" w:hAnsi="Verdana"/>
        </w:rPr>
      </w:pPr>
    </w:p>
    <w:p w14:paraId="6953BE60" w14:textId="663C768D" w:rsidR="003F5493" w:rsidRPr="001C1741" w:rsidRDefault="003F5493" w:rsidP="007D6B22">
      <w:pPr>
        <w:pStyle w:val="Default"/>
        <w:numPr>
          <w:ilvl w:val="1"/>
          <w:numId w:val="12"/>
        </w:numPr>
        <w:jc w:val="both"/>
        <w:rPr>
          <w:rFonts w:ascii="Verdana" w:hAnsi="Verdana"/>
          <w:b/>
        </w:rPr>
      </w:pPr>
      <w:r w:rsidRPr="001C1741">
        <w:rPr>
          <w:rFonts w:ascii="Verdana" w:hAnsi="Verdana"/>
          <w:b/>
        </w:rPr>
        <w:t>Missions/Responsabilités/tâches</w:t>
      </w:r>
    </w:p>
    <w:p w14:paraId="777628C6" w14:textId="34E3EAAC" w:rsidR="003F5493" w:rsidRPr="00E157D2" w:rsidRDefault="003F5493" w:rsidP="00A13278">
      <w:pPr>
        <w:pStyle w:val="Default"/>
        <w:jc w:val="both"/>
        <w:rPr>
          <w:rFonts w:ascii="Verdana" w:hAnsi="Verdana"/>
        </w:rPr>
      </w:pPr>
      <w:r w:rsidRPr="00E157D2">
        <w:rPr>
          <w:rFonts w:ascii="Verdana" w:hAnsi="Verdana"/>
        </w:rPr>
        <w:t>L’agent de sécurité a pour mission d’assurer la sécurité des clients, du personnel</w:t>
      </w:r>
      <w:r w:rsidR="009115B5" w:rsidRPr="00E157D2">
        <w:rPr>
          <w:rFonts w:ascii="Verdana" w:hAnsi="Verdana"/>
        </w:rPr>
        <w:t>, des locaux et des biens</w:t>
      </w:r>
      <w:r w:rsidR="001D68AE">
        <w:rPr>
          <w:rFonts w:ascii="Verdana" w:hAnsi="Verdana"/>
        </w:rPr>
        <w:t xml:space="preserve"> </w:t>
      </w:r>
      <w:r w:rsidRPr="00E157D2">
        <w:rPr>
          <w:rFonts w:ascii="Verdana" w:hAnsi="Verdana"/>
        </w:rPr>
        <w:t>du restaurant</w:t>
      </w:r>
      <w:r w:rsidR="00891C21" w:rsidRPr="00E157D2">
        <w:rPr>
          <w:rFonts w:ascii="Verdana" w:hAnsi="Verdana"/>
        </w:rPr>
        <w:t>, jour et nuit</w:t>
      </w:r>
      <w:r w:rsidRPr="00E157D2">
        <w:rPr>
          <w:rFonts w:ascii="Verdana" w:hAnsi="Verdana"/>
        </w:rPr>
        <w:t xml:space="preserve">. </w:t>
      </w:r>
    </w:p>
    <w:p w14:paraId="32B3690B" w14:textId="3231A7F8" w:rsidR="009115B5" w:rsidRPr="00E157D2" w:rsidRDefault="009115B5" w:rsidP="00A13278">
      <w:pPr>
        <w:pStyle w:val="Default"/>
        <w:jc w:val="both"/>
        <w:rPr>
          <w:rFonts w:ascii="Verdana" w:hAnsi="Verdana"/>
        </w:rPr>
      </w:pPr>
      <w:r w:rsidRPr="00E157D2">
        <w:rPr>
          <w:rFonts w:ascii="Verdana" w:hAnsi="Verdana"/>
        </w:rPr>
        <w:t xml:space="preserve">Les responsabilités essentielles du vigile du restaurant sont : </w:t>
      </w:r>
    </w:p>
    <w:p w14:paraId="3BE365A3" w14:textId="77777777" w:rsidR="009115B5" w:rsidRPr="00E157D2" w:rsidRDefault="009115B5" w:rsidP="000165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E157D2">
        <w:rPr>
          <w:rFonts w:ascii="Verdana" w:hAnsi="Verdana" w:cs="Times New Roman"/>
          <w:color w:val="000000"/>
          <w:sz w:val="24"/>
          <w:szCs w:val="24"/>
        </w:rPr>
        <w:t>La surveillance interne et externe des sites du Secrétariat Général de l’OCADES CARITAS BURKINA ;</w:t>
      </w:r>
    </w:p>
    <w:p w14:paraId="1DBEF61C" w14:textId="77777777" w:rsidR="009115B5" w:rsidRPr="00E157D2" w:rsidRDefault="009115B5" w:rsidP="000165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E157D2">
        <w:rPr>
          <w:rFonts w:ascii="Verdana" w:hAnsi="Verdana" w:cs="Times New Roman"/>
          <w:sz w:val="24"/>
          <w:szCs w:val="24"/>
        </w:rPr>
        <w:t>Le contrôle et le filtrage des visiteurs ;</w:t>
      </w:r>
    </w:p>
    <w:p w14:paraId="41F4461F" w14:textId="77777777" w:rsidR="009115B5" w:rsidRPr="004D58E8" w:rsidRDefault="009115B5" w:rsidP="000165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E157D2">
        <w:rPr>
          <w:rFonts w:ascii="Verdana" w:hAnsi="Verdana" w:cs="Times New Roman"/>
          <w:sz w:val="24"/>
          <w:szCs w:val="24"/>
        </w:rPr>
        <w:t>Le contrôle de l’intégrité des infrastructures et des installations en vue d’éviter toute intrusion et atteinte aux personnes et aux biens.</w:t>
      </w:r>
    </w:p>
    <w:p w14:paraId="12EADBBD" w14:textId="77777777" w:rsidR="004D58E8" w:rsidRPr="00E157D2" w:rsidRDefault="004D58E8" w:rsidP="004D58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imes New Roman"/>
          <w:color w:val="000000"/>
          <w:sz w:val="24"/>
          <w:szCs w:val="24"/>
        </w:rPr>
      </w:pPr>
    </w:p>
    <w:p w14:paraId="0A9B7B0B" w14:textId="26AE9FB4" w:rsidR="009115B5" w:rsidRPr="00E157D2" w:rsidRDefault="009115B5" w:rsidP="001D68AE">
      <w:pPr>
        <w:pStyle w:val="Default"/>
        <w:jc w:val="both"/>
        <w:rPr>
          <w:rFonts w:ascii="Verdana" w:hAnsi="Verdana"/>
        </w:rPr>
      </w:pPr>
      <w:r w:rsidRPr="00E157D2">
        <w:rPr>
          <w:rFonts w:ascii="Verdana" w:hAnsi="Verdana"/>
        </w:rPr>
        <w:t xml:space="preserve">Les tâches assignées </w:t>
      </w:r>
      <w:r w:rsidR="001D68AE">
        <w:rPr>
          <w:rFonts w:ascii="Verdana" w:hAnsi="Verdana"/>
        </w:rPr>
        <w:t xml:space="preserve">au vigile </w:t>
      </w:r>
      <w:r w:rsidRPr="00E157D2">
        <w:rPr>
          <w:rFonts w:ascii="Verdana" w:hAnsi="Verdana"/>
        </w:rPr>
        <w:t>sont les suivantes :</w:t>
      </w:r>
    </w:p>
    <w:p w14:paraId="03963C81" w14:textId="0779823D" w:rsidR="00D85D3C" w:rsidRPr="00E157D2" w:rsidRDefault="00D85D3C" w:rsidP="000165F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color w:val="000000"/>
          <w:sz w:val="24"/>
          <w:szCs w:val="24"/>
        </w:rPr>
      </w:pPr>
      <w:r w:rsidRPr="00E157D2">
        <w:rPr>
          <w:rFonts w:ascii="Verdana" w:hAnsi="Verdana" w:cs="Times New Roman"/>
          <w:b/>
          <w:color w:val="000000"/>
          <w:sz w:val="24"/>
          <w:szCs w:val="24"/>
        </w:rPr>
        <w:t>Au niveau de la sécurité et de la surveillance</w:t>
      </w:r>
    </w:p>
    <w:p w14:paraId="359BDE3B" w14:textId="60475C58" w:rsidR="00D85D3C" w:rsidRPr="00E157D2" w:rsidRDefault="00FE1EBD" w:rsidP="000165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>Surveiller les lieux ;</w:t>
      </w:r>
    </w:p>
    <w:p w14:paraId="37A94E35" w14:textId="6F011ABB" w:rsidR="00D85D3C" w:rsidRPr="00E157D2" w:rsidRDefault="00D85D3C" w:rsidP="000165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E157D2">
        <w:rPr>
          <w:rFonts w:ascii="Verdana" w:hAnsi="Verdana" w:cs="Times New Roman"/>
          <w:color w:val="000000"/>
          <w:sz w:val="24"/>
          <w:szCs w:val="24"/>
        </w:rPr>
        <w:t>S’assurer du respect des procédures de sécurité mises en p</w:t>
      </w:r>
      <w:r w:rsidR="00FE1EBD">
        <w:rPr>
          <w:rFonts w:ascii="Verdana" w:hAnsi="Verdana" w:cs="Times New Roman"/>
          <w:color w:val="000000"/>
          <w:sz w:val="24"/>
          <w:szCs w:val="24"/>
        </w:rPr>
        <w:t>lace par le Secrétariat Général ;</w:t>
      </w:r>
    </w:p>
    <w:p w14:paraId="752A19BF" w14:textId="3B75DACE" w:rsidR="00D85D3C" w:rsidRPr="00E157D2" w:rsidRDefault="00D85D3C" w:rsidP="000165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E157D2">
        <w:rPr>
          <w:rFonts w:ascii="Verdana" w:hAnsi="Verdana" w:cs="Times New Roman"/>
          <w:color w:val="000000"/>
          <w:sz w:val="24"/>
          <w:szCs w:val="24"/>
        </w:rPr>
        <w:t xml:space="preserve">Examiner les portes et les fenêtres pour s’assurer </w:t>
      </w:r>
      <w:r w:rsidR="00FE1EBD">
        <w:rPr>
          <w:rFonts w:ascii="Verdana" w:hAnsi="Verdana" w:cs="Times New Roman"/>
          <w:color w:val="000000"/>
          <w:sz w:val="24"/>
          <w:szCs w:val="24"/>
        </w:rPr>
        <w:t>qu’elles sont bien verrouillées ;</w:t>
      </w:r>
    </w:p>
    <w:p w14:paraId="6B2AB410" w14:textId="15E41CA6" w:rsidR="00D85D3C" w:rsidRPr="00E157D2" w:rsidRDefault="00D85D3C" w:rsidP="000165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E157D2">
        <w:rPr>
          <w:rFonts w:ascii="Verdana" w:hAnsi="Verdana" w:cs="Times New Roman"/>
          <w:color w:val="000000"/>
          <w:sz w:val="24"/>
          <w:szCs w:val="24"/>
        </w:rPr>
        <w:t>Maintenir l’ordre et prévenir toute agitation in</w:t>
      </w:r>
      <w:r w:rsidR="00FE1EBD">
        <w:rPr>
          <w:rFonts w:ascii="Verdana" w:hAnsi="Verdana" w:cs="Times New Roman"/>
          <w:color w:val="000000"/>
          <w:sz w:val="24"/>
          <w:szCs w:val="24"/>
        </w:rPr>
        <w:t>due, infraction ou vol de biens ;</w:t>
      </w:r>
    </w:p>
    <w:p w14:paraId="604AB76E" w14:textId="4FDC949F" w:rsidR="00D85D3C" w:rsidRPr="00E157D2" w:rsidRDefault="00D85D3C" w:rsidP="000165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E157D2">
        <w:rPr>
          <w:rFonts w:ascii="Verdana" w:hAnsi="Verdana" w:cs="Times New Roman"/>
          <w:color w:val="000000"/>
          <w:sz w:val="24"/>
          <w:szCs w:val="24"/>
        </w:rPr>
        <w:t>Décou</w:t>
      </w:r>
      <w:r w:rsidR="00FE1EBD">
        <w:rPr>
          <w:rFonts w:ascii="Verdana" w:hAnsi="Verdana" w:cs="Times New Roman"/>
          <w:color w:val="000000"/>
          <w:sz w:val="24"/>
          <w:szCs w:val="24"/>
        </w:rPr>
        <w:t>rager le comportement inadéquat ;</w:t>
      </w:r>
    </w:p>
    <w:p w14:paraId="2D6BED46" w14:textId="1CF1C5C5" w:rsidR="00D85D3C" w:rsidRPr="00E157D2" w:rsidRDefault="00D85D3C" w:rsidP="000165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E157D2">
        <w:rPr>
          <w:rFonts w:ascii="Verdana" w:hAnsi="Verdana" w:cs="Times New Roman"/>
          <w:color w:val="000000"/>
          <w:sz w:val="24"/>
          <w:szCs w:val="24"/>
        </w:rPr>
        <w:t>Faire appliquer les règlements de sé</w:t>
      </w:r>
      <w:r w:rsidR="00FE1EBD">
        <w:rPr>
          <w:rFonts w:ascii="Verdana" w:hAnsi="Verdana" w:cs="Times New Roman"/>
          <w:color w:val="000000"/>
          <w:sz w:val="24"/>
          <w:szCs w:val="24"/>
        </w:rPr>
        <w:t>curité en vigueur sur les sites ;</w:t>
      </w:r>
    </w:p>
    <w:p w14:paraId="207A6901" w14:textId="308A6A65" w:rsidR="00D85D3C" w:rsidRPr="00E157D2" w:rsidRDefault="00D85D3C" w:rsidP="000165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E157D2">
        <w:rPr>
          <w:rFonts w:ascii="Verdana" w:hAnsi="Verdana" w:cs="Times New Roman"/>
          <w:color w:val="000000"/>
          <w:sz w:val="24"/>
          <w:szCs w:val="24"/>
        </w:rPr>
        <w:t>Expulser au besoin les intr</w:t>
      </w:r>
      <w:r w:rsidR="00FE1EBD">
        <w:rPr>
          <w:rFonts w:ascii="Verdana" w:hAnsi="Verdana" w:cs="Times New Roman"/>
          <w:color w:val="000000"/>
          <w:sz w:val="24"/>
          <w:szCs w:val="24"/>
        </w:rPr>
        <w:t>us et les flâneurs indésirables ;</w:t>
      </w:r>
    </w:p>
    <w:p w14:paraId="131B0549" w14:textId="77777777" w:rsidR="00D85D3C" w:rsidRDefault="00D85D3C" w:rsidP="000165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E157D2">
        <w:rPr>
          <w:rFonts w:ascii="Verdana" w:hAnsi="Verdana" w:cs="Times New Roman"/>
          <w:color w:val="000000"/>
          <w:sz w:val="24"/>
          <w:szCs w:val="24"/>
        </w:rPr>
        <w:t>Informer le supérieur hiérarchique en cas de problème.</w:t>
      </w:r>
    </w:p>
    <w:p w14:paraId="49208220" w14:textId="77777777" w:rsidR="00FE1EBD" w:rsidRPr="00E157D2" w:rsidRDefault="00FE1EBD" w:rsidP="00FE1EBD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color w:val="000000"/>
          <w:sz w:val="24"/>
          <w:szCs w:val="24"/>
        </w:rPr>
      </w:pPr>
    </w:p>
    <w:p w14:paraId="0EA684A9" w14:textId="23A09F35" w:rsidR="00D85D3C" w:rsidRPr="00E157D2" w:rsidRDefault="00D85D3C" w:rsidP="000165F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color w:val="000000"/>
          <w:sz w:val="24"/>
          <w:szCs w:val="24"/>
        </w:rPr>
      </w:pPr>
      <w:r w:rsidRPr="00E157D2">
        <w:rPr>
          <w:rFonts w:ascii="Verdana" w:hAnsi="Verdana" w:cs="Times New Roman"/>
          <w:b/>
          <w:color w:val="000000"/>
          <w:sz w:val="24"/>
          <w:szCs w:val="24"/>
        </w:rPr>
        <w:t xml:space="preserve">   </w:t>
      </w:r>
      <w:r w:rsidR="004D58E8">
        <w:rPr>
          <w:rFonts w:ascii="Verdana" w:hAnsi="Verdana" w:cs="Times New Roman"/>
          <w:b/>
          <w:color w:val="000000"/>
          <w:sz w:val="24"/>
          <w:szCs w:val="24"/>
        </w:rPr>
        <w:t>Au niveau du c</w:t>
      </w:r>
      <w:r w:rsidRPr="00E157D2">
        <w:rPr>
          <w:rFonts w:ascii="Verdana" w:hAnsi="Verdana" w:cs="Times New Roman"/>
          <w:b/>
          <w:color w:val="000000"/>
          <w:sz w:val="24"/>
          <w:szCs w:val="24"/>
        </w:rPr>
        <w:t>ontrôle d’accès</w:t>
      </w:r>
    </w:p>
    <w:p w14:paraId="253BF148" w14:textId="35E2C3C0" w:rsidR="00D85D3C" w:rsidRPr="00E157D2" w:rsidRDefault="00D85D3C" w:rsidP="00D85D3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24"/>
          <w:szCs w:val="24"/>
        </w:rPr>
      </w:pPr>
      <w:r w:rsidRPr="00E157D2">
        <w:rPr>
          <w:rFonts w:ascii="Verdana" w:hAnsi="Verdana" w:cs="Times New Roman"/>
          <w:color w:val="000000"/>
          <w:sz w:val="24"/>
          <w:szCs w:val="24"/>
        </w:rPr>
        <w:t>Contrôler l’accès et appliquer les règ</w:t>
      </w:r>
      <w:r w:rsidR="004D58E8">
        <w:rPr>
          <w:rFonts w:ascii="Verdana" w:hAnsi="Verdana" w:cs="Times New Roman"/>
          <w:color w:val="000000"/>
          <w:sz w:val="24"/>
          <w:szCs w:val="24"/>
        </w:rPr>
        <w:t>les de sécurités relatives à l</w:t>
      </w:r>
      <w:r w:rsidR="00617BAB">
        <w:rPr>
          <w:rFonts w:ascii="Verdana" w:hAnsi="Verdana" w:cs="Times New Roman"/>
          <w:color w:val="000000"/>
          <w:sz w:val="24"/>
          <w:szCs w:val="24"/>
        </w:rPr>
        <w:t xml:space="preserve">a </w:t>
      </w:r>
      <w:r w:rsidRPr="00E157D2">
        <w:rPr>
          <w:rFonts w:ascii="Verdana" w:hAnsi="Verdana" w:cs="Times New Roman"/>
          <w:color w:val="000000"/>
          <w:sz w:val="24"/>
          <w:szCs w:val="24"/>
        </w:rPr>
        <w:t>circulation intérieure et extérieure du personnel, des usagers et des fournisseurs.</w:t>
      </w:r>
    </w:p>
    <w:p w14:paraId="07A41F3E" w14:textId="02F2F5E7" w:rsidR="00D85D3C" w:rsidRPr="00E157D2" w:rsidRDefault="00D85D3C" w:rsidP="000165F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color w:val="000000"/>
          <w:sz w:val="24"/>
          <w:szCs w:val="24"/>
        </w:rPr>
      </w:pPr>
      <w:r w:rsidRPr="00E157D2">
        <w:rPr>
          <w:rFonts w:ascii="Verdana" w:hAnsi="Verdana" w:cs="Times New Roman"/>
          <w:b/>
          <w:color w:val="000000"/>
          <w:sz w:val="24"/>
          <w:szCs w:val="24"/>
        </w:rPr>
        <w:t xml:space="preserve">    Au niveau du service à la clientèle</w:t>
      </w:r>
    </w:p>
    <w:p w14:paraId="3E4F36F6" w14:textId="6F10FE10" w:rsidR="00D85D3C" w:rsidRPr="00E157D2" w:rsidRDefault="00D85D3C" w:rsidP="000165F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24"/>
          <w:szCs w:val="24"/>
        </w:rPr>
      </w:pPr>
      <w:r w:rsidRPr="00E157D2">
        <w:rPr>
          <w:rFonts w:ascii="Verdana" w:hAnsi="Verdana" w:cs="Times New Roman"/>
          <w:color w:val="000000"/>
          <w:sz w:val="24"/>
          <w:szCs w:val="24"/>
        </w:rPr>
        <w:t>Inscrire les visiteurs et délivrer des laiss</w:t>
      </w:r>
      <w:r w:rsidR="00FE1EBD">
        <w:rPr>
          <w:rFonts w:ascii="Verdana" w:hAnsi="Verdana" w:cs="Times New Roman"/>
          <w:color w:val="000000"/>
          <w:sz w:val="24"/>
          <w:szCs w:val="24"/>
        </w:rPr>
        <w:t>ez-passer si besoins (en aient) ;</w:t>
      </w:r>
    </w:p>
    <w:p w14:paraId="7FFC3FFF" w14:textId="58EF84FB" w:rsidR="00D85D3C" w:rsidRPr="00E157D2" w:rsidRDefault="00D85D3C" w:rsidP="000165F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24"/>
          <w:szCs w:val="24"/>
        </w:rPr>
      </w:pPr>
      <w:r w:rsidRPr="00E157D2">
        <w:rPr>
          <w:rFonts w:ascii="Verdana" w:hAnsi="Verdana" w:cs="Times New Roman"/>
          <w:color w:val="000000"/>
          <w:sz w:val="24"/>
          <w:szCs w:val="24"/>
        </w:rPr>
        <w:t>Diriger et renseigner les visiteurs, les clients, les fournisseu</w:t>
      </w:r>
      <w:r w:rsidR="00FE1EBD">
        <w:rPr>
          <w:rFonts w:ascii="Verdana" w:hAnsi="Verdana" w:cs="Times New Roman"/>
          <w:color w:val="000000"/>
          <w:sz w:val="24"/>
          <w:szCs w:val="24"/>
        </w:rPr>
        <w:t>rs vers les endroits appropriés ;</w:t>
      </w:r>
    </w:p>
    <w:p w14:paraId="7DEAD077" w14:textId="2F995445" w:rsidR="00FE1EBD" w:rsidRPr="00B51AB8" w:rsidRDefault="00D85D3C" w:rsidP="00FE1EB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24"/>
          <w:szCs w:val="24"/>
        </w:rPr>
      </w:pPr>
      <w:r w:rsidRPr="00E157D2">
        <w:rPr>
          <w:rFonts w:ascii="Verdana" w:hAnsi="Verdana" w:cs="Times New Roman"/>
          <w:color w:val="000000"/>
          <w:sz w:val="24"/>
          <w:szCs w:val="24"/>
        </w:rPr>
        <w:t>Recueillir et</w:t>
      </w:r>
      <w:r w:rsidR="00FE1EBD">
        <w:rPr>
          <w:rFonts w:ascii="Verdana" w:hAnsi="Verdana" w:cs="Times New Roman"/>
          <w:color w:val="000000"/>
          <w:sz w:val="24"/>
          <w:szCs w:val="24"/>
        </w:rPr>
        <w:t xml:space="preserve"> enregistrer les objets trouvés.</w:t>
      </w:r>
    </w:p>
    <w:p w14:paraId="518F8581" w14:textId="5CDFAE5C" w:rsidR="00D85D3C" w:rsidRPr="00E157D2" w:rsidRDefault="00D85D3C" w:rsidP="000165F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color w:val="000000"/>
          <w:sz w:val="24"/>
          <w:szCs w:val="24"/>
        </w:rPr>
      </w:pPr>
      <w:r w:rsidRPr="00E157D2">
        <w:rPr>
          <w:rFonts w:ascii="Verdana" w:hAnsi="Verdana" w:cs="Times New Roman"/>
          <w:b/>
          <w:color w:val="000000"/>
          <w:sz w:val="24"/>
          <w:szCs w:val="24"/>
        </w:rPr>
        <w:t>Au niveau de la prévention</w:t>
      </w:r>
    </w:p>
    <w:p w14:paraId="0A018420" w14:textId="62ACADCD" w:rsidR="00D85D3C" w:rsidRPr="00E157D2" w:rsidRDefault="00D85D3C" w:rsidP="000165F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24"/>
          <w:szCs w:val="24"/>
        </w:rPr>
      </w:pPr>
      <w:r w:rsidRPr="00E157D2">
        <w:rPr>
          <w:rFonts w:ascii="Verdana" w:hAnsi="Verdana" w:cs="Times New Roman"/>
          <w:color w:val="000000"/>
          <w:sz w:val="24"/>
          <w:szCs w:val="24"/>
        </w:rPr>
        <w:t>Faire des rondes périodiques, à pied pour inspecter les zones désignées</w:t>
      </w:r>
      <w:r w:rsidR="004D58E8">
        <w:rPr>
          <w:rFonts w:ascii="Verdana" w:hAnsi="Verdana" w:cs="Times New Roman"/>
          <w:color w:val="000000"/>
          <w:sz w:val="24"/>
          <w:szCs w:val="24"/>
        </w:rPr>
        <w:t>,</w:t>
      </w:r>
      <w:r w:rsidRPr="00E157D2">
        <w:rPr>
          <w:rFonts w:ascii="Verdana" w:hAnsi="Verdana" w:cs="Times New Roman"/>
          <w:color w:val="000000"/>
          <w:sz w:val="24"/>
          <w:szCs w:val="24"/>
        </w:rPr>
        <w:t xml:space="preserve"> les bâtiments ou les sites et relever to</w:t>
      </w:r>
      <w:r w:rsidR="00FE1EBD">
        <w:rPr>
          <w:rFonts w:ascii="Verdana" w:hAnsi="Verdana" w:cs="Times New Roman"/>
          <w:color w:val="000000"/>
          <w:sz w:val="24"/>
          <w:szCs w:val="24"/>
        </w:rPr>
        <w:t>utes anomalies ;</w:t>
      </w:r>
    </w:p>
    <w:p w14:paraId="7736866E" w14:textId="44141B30" w:rsidR="00D85D3C" w:rsidRPr="00E157D2" w:rsidRDefault="00D85D3C" w:rsidP="000165F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24"/>
          <w:szCs w:val="24"/>
        </w:rPr>
      </w:pPr>
      <w:r w:rsidRPr="00E157D2">
        <w:rPr>
          <w:rFonts w:ascii="Verdana" w:hAnsi="Verdana" w:cs="Times New Roman"/>
          <w:color w:val="000000"/>
          <w:sz w:val="24"/>
          <w:szCs w:val="24"/>
        </w:rPr>
        <w:lastRenderedPageBreak/>
        <w:t xml:space="preserve">Rechercher et signaler aux supérieurs hiérarchiques compétents les dangers d’incendie, les anomalies dans le fonctionnement des systèmes ou l’interruption des services d’utilité publique </w:t>
      </w:r>
      <w:r w:rsidR="00FE1EBD">
        <w:rPr>
          <w:rFonts w:ascii="Verdana" w:hAnsi="Verdana" w:cs="Times New Roman"/>
          <w:color w:val="000000"/>
          <w:sz w:val="24"/>
          <w:szCs w:val="24"/>
        </w:rPr>
        <w:t>(électricité, eau, ventilation) ;</w:t>
      </w:r>
    </w:p>
    <w:p w14:paraId="7FCF43AB" w14:textId="52F353D2" w:rsidR="00D85D3C" w:rsidRPr="00E157D2" w:rsidRDefault="00D85D3C" w:rsidP="000165FB">
      <w:pPr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rPr>
          <w:rFonts w:ascii="Verdana" w:hAnsi="Verdana" w:cs="Times New Roman"/>
        </w:rPr>
      </w:pPr>
      <w:r w:rsidRPr="00E157D2">
        <w:rPr>
          <w:rFonts w:ascii="Verdana" w:hAnsi="Verdana" w:cs="Times New Roman"/>
          <w:color w:val="000000"/>
          <w:sz w:val="24"/>
          <w:szCs w:val="24"/>
        </w:rPr>
        <w:t>Répondre aux urgences (incendie, inondation, …)</w:t>
      </w:r>
      <w:r w:rsidR="00FE1EBD">
        <w:rPr>
          <w:rFonts w:ascii="Verdana" w:hAnsi="Verdana" w:cs="Times New Roman"/>
          <w:color w:val="000000"/>
          <w:sz w:val="24"/>
          <w:szCs w:val="24"/>
        </w:rPr>
        <w:t>.</w:t>
      </w:r>
    </w:p>
    <w:p w14:paraId="5B697339" w14:textId="77777777" w:rsidR="003F5493" w:rsidRPr="00E157D2" w:rsidRDefault="003F5493" w:rsidP="00A13278">
      <w:pPr>
        <w:pStyle w:val="Default"/>
        <w:ind w:left="1425"/>
        <w:jc w:val="both"/>
        <w:rPr>
          <w:rFonts w:ascii="Verdana" w:hAnsi="Verdana"/>
        </w:rPr>
      </w:pPr>
    </w:p>
    <w:p w14:paraId="7DD7900A" w14:textId="0356E347" w:rsidR="003F5493" w:rsidRPr="00E157D2" w:rsidRDefault="003F5493" w:rsidP="007D6B22">
      <w:pPr>
        <w:pStyle w:val="Default"/>
        <w:numPr>
          <w:ilvl w:val="1"/>
          <w:numId w:val="12"/>
        </w:numPr>
        <w:jc w:val="both"/>
        <w:rPr>
          <w:rFonts w:ascii="Verdana" w:eastAsia="Calibri" w:hAnsi="Verdana" w:cs="Times New Roman"/>
          <w:b/>
          <w:color w:val="auto"/>
          <w:sz w:val="22"/>
          <w:szCs w:val="22"/>
        </w:rPr>
      </w:pPr>
      <w:r w:rsidRPr="00E157D2">
        <w:rPr>
          <w:rFonts w:ascii="Verdana" w:eastAsia="Calibri" w:hAnsi="Verdana" w:cs="Times New Roman"/>
          <w:b/>
          <w:color w:val="auto"/>
          <w:sz w:val="22"/>
          <w:szCs w:val="22"/>
        </w:rPr>
        <w:t>PROFIL ET QUALIFICATIONS REQUISES</w:t>
      </w:r>
    </w:p>
    <w:p w14:paraId="51BDCB44" w14:textId="77777777" w:rsidR="003F5493" w:rsidRPr="00E157D2" w:rsidRDefault="003F5493" w:rsidP="00A13278">
      <w:pPr>
        <w:pStyle w:val="Default"/>
        <w:ind w:left="1425"/>
        <w:jc w:val="both"/>
        <w:rPr>
          <w:rFonts w:ascii="Verdana" w:eastAsia="Calibri" w:hAnsi="Verdana" w:cs="Times New Roman"/>
          <w:b/>
          <w:color w:val="auto"/>
          <w:sz w:val="22"/>
          <w:szCs w:val="22"/>
        </w:rPr>
      </w:pPr>
    </w:p>
    <w:p w14:paraId="792BBE73" w14:textId="56C49809" w:rsidR="003F5493" w:rsidRPr="00E157D2" w:rsidRDefault="003F5493" w:rsidP="007D6B22">
      <w:pPr>
        <w:pStyle w:val="Default"/>
        <w:numPr>
          <w:ilvl w:val="2"/>
          <w:numId w:val="12"/>
        </w:numPr>
        <w:jc w:val="both"/>
        <w:rPr>
          <w:rFonts w:ascii="Verdana" w:hAnsi="Verdana"/>
          <w:b/>
        </w:rPr>
      </w:pPr>
      <w:r w:rsidRPr="00E157D2">
        <w:rPr>
          <w:rFonts w:ascii="Verdana" w:hAnsi="Verdana"/>
          <w:b/>
        </w:rPr>
        <w:t>Les qua</w:t>
      </w:r>
      <w:r w:rsidR="000175E7">
        <w:rPr>
          <w:rFonts w:ascii="Verdana" w:hAnsi="Verdana"/>
          <w:b/>
        </w:rPr>
        <w:t xml:space="preserve">lités/connaissances/compétences </w:t>
      </w:r>
      <w:r w:rsidRPr="00E157D2">
        <w:rPr>
          <w:rFonts w:ascii="Verdana" w:hAnsi="Verdana"/>
          <w:b/>
        </w:rPr>
        <w:t>principales demandées</w:t>
      </w:r>
    </w:p>
    <w:p w14:paraId="3B3ADB22" w14:textId="0DC0BE2D" w:rsidR="00CE10CE" w:rsidRPr="00E157D2" w:rsidRDefault="00CE10CE" w:rsidP="000165FB">
      <w:pPr>
        <w:pStyle w:val="Default"/>
        <w:numPr>
          <w:ilvl w:val="0"/>
          <w:numId w:val="5"/>
        </w:numPr>
        <w:spacing w:line="276" w:lineRule="auto"/>
        <w:rPr>
          <w:rFonts w:ascii="Verdana" w:hAnsi="Verdana"/>
          <w:color w:val="auto"/>
        </w:rPr>
      </w:pPr>
      <w:r w:rsidRPr="00E157D2">
        <w:rPr>
          <w:rFonts w:ascii="Verdana" w:hAnsi="Verdana"/>
          <w:color w:val="auto"/>
        </w:rPr>
        <w:t>Jouir de tous ses droits civiques au Burkina Faso</w:t>
      </w:r>
      <w:r w:rsidR="00FE1EBD">
        <w:rPr>
          <w:rFonts w:ascii="Verdana" w:hAnsi="Verdana"/>
          <w:color w:val="auto"/>
        </w:rPr>
        <w:t> ;</w:t>
      </w:r>
    </w:p>
    <w:p w14:paraId="5B883AA3" w14:textId="6DB6D1FF" w:rsidR="00CE10CE" w:rsidRPr="00E157D2" w:rsidRDefault="00CE10CE" w:rsidP="000165FB">
      <w:pPr>
        <w:pStyle w:val="Default"/>
        <w:numPr>
          <w:ilvl w:val="0"/>
          <w:numId w:val="5"/>
        </w:numPr>
        <w:spacing w:line="276" w:lineRule="auto"/>
        <w:rPr>
          <w:rFonts w:ascii="Verdana" w:hAnsi="Verdana"/>
          <w:color w:val="auto"/>
        </w:rPr>
      </w:pPr>
      <w:r w:rsidRPr="00E157D2">
        <w:rPr>
          <w:rFonts w:ascii="Verdana" w:hAnsi="Verdana"/>
          <w:color w:val="auto"/>
        </w:rPr>
        <w:t>Avoir un âge compris entre 30 ans et 45 ans ;</w:t>
      </w:r>
    </w:p>
    <w:p w14:paraId="49B0017F" w14:textId="0B439298" w:rsidR="00CE10CE" w:rsidRPr="00E157D2" w:rsidRDefault="004D58E8" w:rsidP="000165FB">
      <w:pPr>
        <w:pStyle w:val="Default"/>
        <w:numPr>
          <w:ilvl w:val="0"/>
          <w:numId w:val="5"/>
        </w:numPr>
        <w:spacing w:line="360" w:lineRule="auto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Savoir parler et écrire en f</w:t>
      </w:r>
      <w:r w:rsidR="00CE10CE" w:rsidRPr="00E157D2">
        <w:rPr>
          <w:rFonts w:ascii="Verdana" w:hAnsi="Verdana"/>
          <w:color w:val="auto"/>
        </w:rPr>
        <w:t>rançais ;</w:t>
      </w:r>
    </w:p>
    <w:p w14:paraId="00363816" w14:textId="77777777" w:rsidR="00CE10CE" w:rsidRPr="00E157D2" w:rsidRDefault="00CE10CE" w:rsidP="000165FB">
      <w:pPr>
        <w:pStyle w:val="Default"/>
        <w:numPr>
          <w:ilvl w:val="0"/>
          <w:numId w:val="5"/>
        </w:numPr>
        <w:spacing w:line="360" w:lineRule="auto"/>
        <w:rPr>
          <w:rFonts w:ascii="Verdana" w:hAnsi="Verdana"/>
          <w:color w:val="auto"/>
        </w:rPr>
      </w:pPr>
      <w:r w:rsidRPr="00E157D2">
        <w:rPr>
          <w:rFonts w:ascii="Verdana" w:hAnsi="Verdana"/>
          <w:color w:val="auto"/>
        </w:rPr>
        <w:t>Etre de bonne moralité ;</w:t>
      </w:r>
    </w:p>
    <w:p w14:paraId="3B125A64" w14:textId="77777777" w:rsidR="00CE10CE" w:rsidRPr="00E157D2" w:rsidRDefault="00CE10CE" w:rsidP="000165FB">
      <w:pPr>
        <w:pStyle w:val="Default"/>
        <w:numPr>
          <w:ilvl w:val="0"/>
          <w:numId w:val="5"/>
        </w:numPr>
        <w:spacing w:line="360" w:lineRule="auto"/>
        <w:rPr>
          <w:rFonts w:ascii="Verdana" w:hAnsi="Verdana"/>
          <w:color w:val="auto"/>
        </w:rPr>
      </w:pPr>
      <w:r w:rsidRPr="00E157D2">
        <w:rPr>
          <w:rFonts w:ascii="Verdana" w:hAnsi="Verdana"/>
          <w:color w:val="auto"/>
        </w:rPr>
        <w:t>Etre discipliné, rigoureux et discret ;</w:t>
      </w:r>
    </w:p>
    <w:p w14:paraId="4A228339" w14:textId="77777777" w:rsidR="00CE10CE" w:rsidRPr="00E157D2" w:rsidRDefault="00CE10CE" w:rsidP="000165FB">
      <w:pPr>
        <w:pStyle w:val="Default"/>
        <w:numPr>
          <w:ilvl w:val="0"/>
          <w:numId w:val="5"/>
        </w:numPr>
        <w:spacing w:line="360" w:lineRule="auto"/>
        <w:rPr>
          <w:rFonts w:ascii="Verdana" w:hAnsi="Verdana"/>
          <w:color w:val="auto"/>
        </w:rPr>
      </w:pPr>
      <w:r w:rsidRPr="00E157D2">
        <w:rPr>
          <w:rFonts w:ascii="Verdana" w:hAnsi="Verdana"/>
          <w:color w:val="auto"/>
        </w:rPr>
        <w:t>Etre courtois et avoir une maitrise de soi ;</w:t>
      </w:r>
    </w:p>
    <w:p w14:paraId="29110237" w14:textId="17CF072E" w:rsidR="00CE10CE" w:rsidRPr="00E157D2" w:rsidRDefault="00CE10CE" w:rsidP="000165FB">
      <w:pPr>
        <w:pStyle w:val="Default"/>
        <w:numPr>
          <w:ilvl w:val="0"/>
          <w:numId w:val="5"/>
        </w:numPr>
        <w:spacing w:line="360" w:lineRule="auto"/>
        <w:rPr>
          <w:rFonts w:ascii="Verdana" w:hAnsi="Verdana"/>
          <w:color w:val="auto"/>
        </w:rPr>
      </w:pPr>
      <w:r w:rsidRPr="00E157D2">
        <w:rPr>
          <w:rFonts w:ascii="Verdana" w:hAnsi="Verdana"/>
          <w:color w:val="auto"/>
        </w:rPr>
        <w:t>Avoir les capacités physiques et morales nécessaires pour le poste</w:t>
      </w:r>
      <w:r w:rsidR="004D58E8">
        <w:rPr>
          <w:rFonts w:ascii="Verdana" w:hAnsi="Verdana"/>
          <w:color w:val="auto"/>
        </w:rPr>
        <w:t> ;</w:t>
      </w:r>
    </w:p>
    <w:p w14:paraId="333391AF" w14:textId="094E0CA6" w:rsidR="009115B5" w:rsidRPr="004D58E8" w:rsidRDefault="004D58E8" w:rsidP="000165FB">
      <w:pPr>
        <w:pStyle w:val="Default"/>
        <w:numPr>
          <w:ilvl w:val="0"/>
          <w:numId w:val="5"/>
        </w:numPr>
        <w:spacing w:line="360" w:lineRule="auto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Etre disponible immédiatement.</w:t>
      </w:r>
    </w:p>
    <w:p w14:paraId="53A9E1D8" w14:textId="42F73FD7" w:rsidR="003B70D8" w:rsidRPr="00E157D2" w:rsidRDefault="003B70D8" w:rsidP="003F5493">
      <w:pPr>
        <w:pStyle w:val="Default"/>
        <w:jc w:val="both"/>
        <w:rPr>
          <w:rFonts w:ascii="Verdana" w:hAnsi="Verdana"/>
        </w:rPr>
      </w:pPr>
    </w:p>
    <w:p w14:paraId="2C23B889" w14:textId="1228B144" w:rsidR="00D75265" w:rsidRPr="007D6B22" w:rsidRDefault="003F5493" w:rsidP="007D6B22">
      <w:pPr>
        <w:pStyle w:val="Paragraphedeliste"/>
        <w:numPr>
          <w:ilvl w:val="2"/>
          <w:numId w:val="12"/>
        </w:numPr>
        <w:rPr>
          <w:rFonts w:ascii="Verdana" w:hAnsi="Verdana"/>
          <w:b/>
          <w:sz w:val="24"/>
          <w:szCs w:val="24"/>
        </w:rPr>
      </w:pPr>
      <w:r w:rsidRPr="007D6B22">
        <w:rPr>
          <w:rFonts w:ascii="Verdana" w:hAnsi="Verdana"/>
          <w:b/>
          <w:sz w:val="24"/>
          <w:szCs w:val="24"/>
        </w:rPr>
        <w:t xml:space="preserve">Diplômes et niveaux de formation </w:t>
      </w:r>
      <w:r w:rsidR="00D75265" w:rsidRPr="007D6B22">
        <w:rPr>
          <w:rFonts w:ascii="Verdana" w:hAnsi="Verdana"/>
          <w:b/>
          <w:sz w:val="24"/>
          <w:szCs w:val="24"/>
        </w:rPr>
        <w:t xml:space="preserve"> </w:t>
      </w:r>
    </w:p>
    <w:p w14:paraId="36A848B6" w14:textId="77777777" w:rsidR="00D75265" w:rsidRPr="00E157D2" w:rsidRDefault="00D75265" w:rsidP="00D75265">
      <w:pPr>
        <w:pStyle w:val="Default"/>
        <w:jc w:val="both"/>
        <w:rPr>
          <w:rFonts w:ascii="Verdana" w:hAnsi="Verdana"/>
        </w:rPr>
      </w:pPr>
    </w:p>
    <w:p w14:paraId="44F32565" w14:textId="0CDF55DE" w:rsidR="00CE10CE" w:rsidRPr="00E157D2" w:rsidRDefault="00CE10CE" w:rsidP="000165FB">
      <w:pPr>
        <w:pStyle w:val="Default"/>
        <w:numPr>
          <w:ilvl w:val="0"/>
          <w:numId w:val="5"/>
        </w:numPr>
        <w:spacing w:line="360" w:lineRule="auto"/>
        <w:rPr>
          <w:rFonts w:ascii="Verdana" w:hAnsi="Verdana"/>
          <w:color w:val="auto"/>
        </w:rPr>
      </w:pPr>
      <w:r w:rsidRPr="00E157D2">
        <w:rPr>
          <w:rFonts w:ascii="Verdana" w:hAnsi="Verdana"/>
        </w:rPr>
        <w:t xml:space="preserve"> </w:t>
      </w:r>
      <w:r w:rsidRPr="00E157D2">
        <w:rPr>
          <w:rFonts w:ascii="Verdana" w:hAnsi="Verdana"/>
          <w:color w:val="auto"/>
        </w:rPr>
        <w:t>Avoir au minimum le niveau de la classe de 5</w:t>
      </w:r>
      <w:r w:rsidRPr="00E157D2">
        <w:rPr>
          <w:rFonts w:ascii="Verdana" w:hAnsi="Verdana"/>
          <w:color w:val="auto"/>
          <w:vertAlign w:val="superscript"/>
        </w:rPr>
        <w:t>ième</w:t>
      </w:r>
      <w:r w:rsidRPr="00E157D2">
        <w:rPr>
          <w:rFonts w:ascii="Verdana" w:hAnsi="Verdana"/>
          <w:color w:val="auto"/>
        </w:rPr>
        <w:t xml:space="preserve"> et disposer du diplôme de Certificats Etudes Primaires (CEP)</w:t>
      </w:r>
      <w:r w:rsidR="00FE1EBD">
        <w:rPr>
          <w:rFonts w:ascii="Verdana" w:hAnsi="Verdana"/>
          <w:color w:val="auto"/>
        </w:rPr>
        <w:t> </w:t>
      </w:r>
      <w:r w:rsidR="00FE1EBD">
        <w:rPr>
          <w:rFonts w:ascii="Verdana" w:hAnsi="Verdana"/>
        </w:rPr>
        <w:t>;</w:t>
      </w:r>
      <w:r w:rsidRPr="00E157D2">
        <w:rPr>
          <w:rFonts w:ascii="Verdana" w:hAnsi="Verdana"/>
        </w:rPr>
        <w:t xml:space="preserve"> </w:t>
      </w:r>
    </w:p>
    <w:p w14:paraId="5AF1E0E3" w14:textId="2147840B" w:rsidR="00D75265" w:rsidRPr="004D58E8" w:rsidRDefault="00D75265" w:rsidP="000165FB">
      <w:pPr>
        <w:pStyle w:val="Default"/>
        <w:numPr>
          <w:ilvl w:val="0"/>
          <w:numId w:val="5"/>
        </w:numPr>
        <w:spacing w:line="360" w:lineRule="auto"/>
        <w:rPr>
          <w:rFonts w:ascii="Verdana" w:hAnsi="Verdana"/>
          <w:color w:val="auto"/>
        </w:rPr>
      </w:pPr>
      <w:r w:rsidRPr="00E157D2">
        <w:rPr>
          <w:rFonts w:ascii="Verdana" w:hAnsi="Verdana"/>
        </w:rPr>
        <w:t xml:space="preserve"> </w:t>
      </w:r>
      <w:r w:rsidR="00CE10CE" w:rsidRPr="00E157D2">
        <w:rPr>
          <w:rFonts w:ascii="Verdana" w:hAnsi="Verdana"/>
          <w:color w:val="auto"/>
        </w:rPr>
        <w:t>Avoir des connaissances en technique de gardiennage et/ou technique de sécurité serait un atout</w:t>
      </w:r>
      <w:r w:rsidR="004D58E8">
        <w:rPr>
          <w:rFonts w:ascii="Verdana" w:hAnsi="Verdana"/>
          <w:color w:val="auto"/>
        </w:rPr>
        <w:t>.</w:t>
      </w:r>
    </w:p>
    <w:p w14:paraId="0C4D4FFE" w14:textId="77777777" w:rsidR="00D75265" w:rsidRPr="00E157D2" w:rsidRDefault="00D75265" w:rsidP="00D75265">
      <w:pPr>
        <w:pStyle w:val="Default"/>
        <w:jc w:val="both"/>
        <w:rPr>
          <w:rFonts w:ascii="Verdana" w:hAnsi="Verdana"/>
        </w:rPr>
      </w:pPr>
    </w:p>
    <w:p w14:paraId="0D02697E" w14:textId="77777777" w:rsidR="00281DB3" w:rsidRPr="00E157D2" w:rsidRDefault="00281DB3" w:rsidP="00007AA9">
      <w:pPr>
        <w:pStyle w:val="Default"/>
        <w:jc w:val="both"/>
        <w:rPr>
          <w:rFonts w:ascii="Verdana" w:hAnsi="Verdana"/>
          <w:color w:val="auto"/>
        </w:rPr>
      </w:pPr>
    </w:p>
    <w:p w14:paraId="3095AC50" w14:textId="77777777" w:rsidR="00281DB3" w:rsidRPr="00E157D2" w:rsidRDefault="00281DB3" w:rsidP="007D6B22">
      <w:pPr>
        <w:pStyle w:val="Default"/>
        <w:numPr>
          <w:ilvl w:val="0"/>
          <w:numId w:val="12"/>
        </w:numPr>
        <w:jc w:val="both"/>
        <w:rPr>
          <w:rFonts w:ascii="Verdana" w:hAnsi="Verdana"/>
          <w:b/>
          <w:bCs/>
        </w:rPr>
      </w:pPr>
      <w:r w:rsidRPr="00E157D2">
        <w:rPr>
          <w:rFonts w:ascii="Verdana" w:hAnsi="Verdana"/>
          <w:b/>
          <w:bCs/>
        </w:rPr>
        <w:t xml:space="preserve">DUREE DU CONTRAT </w:t>
      </w:r>
    </w:p>
    <w:p w14:paraId="790052F9" w14:textId="77777777" w:rsidR="00281DB3" w:rsidRPr="00E157D2" w:rsidRDefault="00281DB3" w:rsidP="00007AA9">
      <w:pPr>
        <w:pStyle w:val="Default"/>
        <w:jc w:val="both"/>
        <w:rPr>
          <w:rFonts w:ascii="Verdana" w:hAnsi="Verdana"/>
          <w:color w:val="auto"/>
        </w:rPr>
      </w:pPr>
    </w:p>
    <w:p w14:paraId="1C7C1977" w14:textId="77777777" w:rsidR="00007AA9" w:rsidRPr="00E157D2" w:rsidRDefault="00D75265" w:rsidP="00007AA9">
      <w:pPr>
        <w:pStyle w:val="Default"/>
        <w:jc w:val="both"/>
        <w:rPr>
          <w:rFonts w:ascii="Verdana" w:hAnsi="Verdana"/>
          <w:color w:val="auto"/>
        </w:rPr>
      </w:pPr>
      <w:r w:rsidRPr="00E157D2">
        <w:rPr>
          <w:rFonts w:ascii="Verdana" w:hAnsi="Verdana"/>
          <w:color w:val="auto"/>
        </w:rPr>
        <w:t>Pour les emplois, l</w:t>
      </w:r>
      <w:r w:rsidR="00281DB3" w:rsidRPr="00E157D2">
        <w:rPr>
          <w:rFonts w:ascii="Verdana" w:hAnsi="Verdana"/>
          <w:color w:val="auto"/>
        </w:rPr>
        <w:t xml:space="preserve">a durée du contrat est de un (1) an renouvelable </w:t>
      </w:r>
      <w:r w:rsidR="00007AA9" w:rsidRPr="00E157D2">
        <w:rPr>
          <w:rFonts w:ascii="Verdana" w:hAnsi="Verdana"/>
          <w:color w:val="auto"/>
        </w:rPr>
        <w:t>suivant l</w:t>
      </w:r>
      <w:r w:rsidRPr="00E157D2">
        <w:rPr>
          <w:rFonts w:ascii="Verdana" w:hAnsi="Verdana"/>
          <w:color w:val="auto"/>
        </w:rPr>
        <w:t xml:space="preserve">a satisfaction de la direction. </w:t>
      </w:r>
      <w:r w:rsidR="00281DB3" w:rsidRPr="00E157D2">
        <w:rPr>
          <w:rFonts w:ascii="Verdana" w:hAnsi="Verdana"/>
          <w:color w:val="auto"/>
        </w:rPr>
        <w:t xml:space="preserve">Le renouvellement ne peut intervenir que si </w:t>
      </w:r>
      <w:r w:rsidRPr="00E157D2">
        <w:rPr>
          <w:rFonts w:ascii="Verdana" w:hAnsi="Verdana"/>
          <w:color w:val="auto"/>
        </w:rPr>
        <w:t>les objectifs de rentabilité pour le restaurant sont atteints</w:t>
      </w:r>
      <w:r w:rsidR="00281DB3" w:rsidRPr="00E157D2">
        <w:rPr>
          <w:rFonts w:ascii="Verdana" w:hAnsi="Verdana"/>
          <w:color w:val="auto"/>
        </w:rPr>
        <w:t>.</w:t>
      </w:r>
    </w:p>
    <w:p w14:paraId="5FE99935" w14:textId="77777777" w:rsidR="00281DB3" w:rsidRDefault="00281DB3" w:rsidP="00007AA9">
      <w:pPr>
        <w:pStyle w:val="Default"/>
        <w:jc w:val="both"/>
        <w:rPr>
          <w:rFonts w:ascii="Verdana" w:hAnsi="Verdana"/>
          <w:color w:val="auto"/>
        </w:rPr>
      </w:pPr>
      <w:r w:rsidRPr="00E157D2">
        <w:rPr>
          <w:rFonts w:ascii="Verdana" w:hAnsi="Verdana"/>
          <w:color w:val="auto"/>
        </w:rPr>
        <w:t xml:space="preserve"> </w:t>
      </w:r>
    </w:p>
    <w:p w14:paraId="55040F75" w14:textId="77777777" w:rsidR="007D6B22" w:rsidRDefault="007D6B22" w:rsidP="00007AA9">
      <w:pPr>
        <w:pStyle w:val="Default"/>
        <w:jc w:val="both"/>
        <w:rPr>
          <w:rFonts w:ascii="Verdana" w:hAnsi="Verdana"/>
          <w:color w:val="auto"/>
        </w:rPr>
      </w:pPr>
    </w:p>
    <w:p w14:paraId="3DCC79E7" w14:textId="77777777" w:rsidR="0066574C" w:rsidRDefault="0066574C" w:rsidP="00007AA9">
      <w:pPr>
        <w:pStyle w:val="Default"/>
        <w:jc w:val="both"/>
        <w:rPr>
          <w:rFonts w:ascii="Verdana" w:hAnsi="Verdana"/>
          <w:color w:val="auto"/>
        </w:rPr>
      </w:pPr>
      <w:bookmarkStart w:id="0" w:name="_GoBack"/>
      <w:bookmarkEnd w:id="0"/>
    </w:p>
    <w:p w14:paraId="17D1E288" w14:textId="77777777" w:rsidR="007D6B22" w:rsidRDefault="007D6B22" w:rsidP="00007AA9">
      <w:pPr>
        <w:pStyle w:val="Default"/>
        <w:jc w:val="both"/>
        <w:rPr>
          <w:rFonts w:ascii="Verdana" w:hAnsi="Verdana"/>
          <w:color w:val="auto"/>
        </w:rPr>
      </w:pPr>
    </w:p>
    <w:p w14:paraId="69EC4BE1" w14:textId="77777777" w:rsidR="007D6B22" w:rsidRDefault="007D6B22" w:rsidP="00007AA9">
      <w:pPr>
        <w:pStyle w:val="Default"/>
        <w:jc w:val="both"/>
        <w:rPr>
          <w:rFonts w:ascii="Verdana" w:hAnsi="Verdana"/>
          <w:color w:val="auto"/>
        </w:rPr>
      </w:pPr>
    </w:p>
    <w:p w14:paraId="1FA78230" w14:textId="77777777" w:rsidR="00007AA9" w:rsidRPr="00E157D2" w:rsidRDefault="00007AA9" w:rsidP="00007AA9">
      <w:pPr>
        <w:pStyle w:val="Default"/>
        <w:jc w:val="both"/>
        <w:rPr>
          <w:rFonts w:ascii="Verdana" w:hAnsi="Verdana"/>
          <w:color w:val="auto"/>
        </w:rPr>
      </w:pPr>
    </w:p>
    <w:p w14:paraId="783A2F8B" w14:textId="77777777" w:rsidR="00281DB3" w:rsidRPr="00E157D2" w:rsidRDefault="00281DB3" w:rsidP="007D6B22">
      <w:pPr>
        <w:pStyle w:val="Default"/>
        <w:numPr>
          <w:ilvl w:val="0"/>
          <w:numId w:val="12"/>
        </w:numPr>
        <w:jc w:val="both"/>
        <w:rPr>
          <w:rFonts w:ascii="Verdana" w:hAnsi="Verdana"/>
          <w:b/>
          <w:bCs/>
        </w:rPr>
      </w:pPr>
      <w:r w:rsidRPr="00E157D2">
        <w:rPr>
          <w:rFonts w:ascii="Verdana" w:hAnsi="Verdana"/>
          <w:b/>
          <w:bCs/>
        </w:rPr>
        <w:lastRenderedPageBreak/>
        <w:t xml:space="preserve">CONSTITUTION ET DEPOT DES DOSSIERS DE CANDIDATURE </w:t>
      </w:r>
    </w:p>
    <w:p w14:paraId="6B3EEBF8" w14:textId="77777777" w:rsidR="00281DB3" w:rsidRPr="00E157D2" w:rsidRDefault="00281DB3" w:rsidP="00007AA9">
      <w:pPr>
        <w:pStyle w:val="Default"/>
        <w:jc w:val="both"/>
        <w:rPr>
          <w:rFonts w:ascii="Verdana" w:hAnsi="Verdana"/>
          <w:color w:val="auto"/>
        </w:rPr>
      </w:pPr>
    </w:p>
    <w:p w14:paraId="67EF6853" w14:textId="77777777" w:rsidR="00281DB3" w:rsidRPr="00E157D2" w:rsidRDefault="00281DB3" w:rsidP="00007AA9">
      <w:pPr>
        <w:pStyle w:val="Default"/>
        <w:jc w:val="both"/>
        <w:rPr>
          <w:rFonts w:ascii="Verdana" w:hAnsi="Verdana"/>
          <w:color w:val="auto"/>
        </w:rPr>
      </w:pPr>
      <w:r w:rsidRPr="00E157D2">
        <w:rPr>
          <w:rFonts w:ascii="Verdana" w:hAnsi="Verdana"/>
          <w:color w:val="auto"/>
        </w:rPr>
        <w:t xml:space="preserve">Les candidats intéressés devront soumettre un dossier de candidature en langue française, comprenant : </w:t>
      </w:r>
    </w:p>
    <w:p w14:paraId="66823342" w14:textId="77777777" w:rsidR="00281DB3" w:rsidRPr="00E157D2" w:rsidRDefault="00281DB3" w:rsidP="00007AA9">
      <w:pPr>
        <w:pStyle w:val="Default"/>
        <w:spacing w:after="190"/>
        <w:jc w:val="both"/>
        <w:rPr>
          <w:rFonts w:ascii="Verdana" w:hAnsi="Verdana"/>
          <w:color w:val="auto"/>
        </w:rPr>
      </w:pPr>
      <w:r w:rsidRPr="00E157D2">
        <w:rPr>
          <w:rFonts w:ascii="Verdana" w:hAnsi="Verdana" w:cs="Calibri"/>
          <w:color w:val="auto"/>
        </w:rPr>
        <w:t xml:space="preserve">- </w:t>
      </w:r>
      <w:r w:rsidRPr="00E157D2">
        <w:rPr>
          <w:rFonts w:ascii="Verdana" w:hAnsi="Verdana"/>
          <w:color w:val="auto"/>
        </w:rPr>
        <w:t xml:space="preserve">(i) une </w:t>
      </w:r>
      <w:r w:rsidR="00007AA9" w:rsidRPr="00E157D2">
        <w:rPr>
          <w:rFonts w:ascii="Verdana" w:hAnsi="Verdana"/>
          <w:color w:val="auto"/>
        </w:rPr>
        <w:t xml:space="preserve">lettre de motivation adressée </w:t>
      </w:r>
      <w:r w:rsidR="00D75265" w:rsidRPr="00E157D2">
        <w:rPr>
          <w:rFonts w:ascii="Verdana" w:hAnsi="Verdana"/>
          <w:color w:val="auto"/>
        </w:rPr>
        <w:t>au Secrétaire Général de l’OCADES Caritas Burkina</w:t>
      </w:r>
      <w:r w:rsidRPr="00E157D2">
        <w:rPr>
          <w:rFonts w:ascii="Verdana" w:hAnsi="Verdana"/>
          <w:color w:val="auto"/>
        </w:rPr>
        <w:t xml:space="preserve">; </w:t>
      </w:r>
    </w:p>
    <w:p w14:paraId="2BF55587" w14:textId="240BA10D" w:rsidR="00281DB3" w:rsidRPr="00E157D2" w:rsidRDefault="00281DB3" w:rsidP="00007AA9">
      <w:pPr>
        <w:pStyle w:val="Default"/>
        <w:spacing w:after="190"/>
        <w:jc w:val="both"/>
        <w:rPr>
          <w:rFonts w:ascii="Verdana" w:hAnsi="Verdana"/>
          <w:color w:val="auto"/>
        </w:rPr>
      </w:pPr>
      <w:r w:rsidRPr="00E157D2">
        <w:rPr>
          <w:rFonts w:ascii="Verdana" w:hAnsi="Verdana" w:cs="Calibri"/>
          <w:color w:val="auto"/>
        </w:rPr>
        <w:t xml:space="preserve">- </w:t>
      </w:r>
      <w:r w:rsidRPr="00E157D2">
        <w:rPr>
          <w:rFonts w:ascii="Verdana" w:hAnsi="Verdana"/>
          <w:color w:val="auto"/>
        </w:rPr>
        <w:t>(ii) un curriculum vitae détaillé comportant des informations démontrant qu’il</w:t>
      </w:r>
      <w:r w:rsidR="00DD15C1" w:rsidRPr="00E157D2">
        <w:rPr>
          <w:rFonts w:ascii="Verdana" w:hAnsi="Verdana"/>
          <w:color w:val="auto"/>
        </w:rPr>
        <w:t>s</w:t>
      </w:r>
      <w:r w:rsidRPr="00E157D2">
        <w:rPr>
          <w:rFonts w:ascii="Verdana" w:hAnsi="Verdana"/>
          <w:color w:val="auto"/>
        </w:rPr>
        <w:t xml:space="preserve"> dispose</w:t>
      </w:r>
      <w:r w:rsidR="00DD15C1" w:rsidRPr="00E157D2">
        <w:rPr>
          <w:rFonts w:ascii="Verdana" w:hAnsi="Verdana"/>
          <w:color w:val="auto"/>
        </w:rPr>
        <w:t>nt</w:t>
      </w:r>
      <w:r w:rsidRPr="00E157D2">
        <w:rPr>
          <w:rFonts w:ascii="Verdana" w:hAnsi="Verdana"/>
          <w:color w:val="auto"/>
        </w:rPr>
        <w:t xml:space="preserve"> des qualifications et expériences pertinentes pour la mission, avec mention de trois références professionnelles; </w:t>
      </w:r>
    </w:p>
    <w:p w14:paraId="7DDEDAC1" w14:textId="7B19A601" w:rsidR="00281DB3" w:rsidRPr="00E157D2" w:rsidRDefault="00281DB3" w:rsidP="00007AA9">
      <w:pPr>
        <w:pStyle w:val="Default"/>
        <w:jc w:val="both"/>
        <w:rPr>
          <w:rFonts w:ascii="Verdana" w:hAnsi="Verdana"/>
          <w:color w:val="auto"/>
        </w:rPr>
      </w:pPr>
      <w:r w:rsidRPr="00E157D2">
        <w:rPr>
          <w:rFonts w:ascii="Verdana" w:hAnsi="Verdana" w:cs="Calibri"/>
          <w:color w:val="auto"/>
        </w:rPr>
        <w:t xml:space="preserve">- </w:t>
      </w:r>
      <w:r w:rsidR="00007AA9" w:rsidRPr="00E157D2">
        <w:rPr>
          <w:rFonts w:ascii="Verdana" w:hAnsi="Verdana"/>
          <w:color w:val="auto"/>
        </w:rPr>
        <w:t>(iii) une copie du diplôme</w:t>
      </w:r>
      <w:r w:rsidR="00AB10B7" w:rsidRPr="00E157D2">
        <w:rPr>
          <w:rFonts w:ascii="Verdana" w:hAnsi="Verdana"/>
          <w:color w:val="auto"/>
        </w:rPr>
        <w:t xml:space="preserve"> demandé</w:t>
      </w:r>
      <w:r w:rsidR="00007AA9" w:rsidRPr="00E157D2">
        <w:rPr>
          <w:rFonts w:ascii="Verdana" w:hAnsi="Verdana"/>
          <w:color w:val="auto"/>
        </w:rPr>
        <w:t xml:space="preserve"> ; </w:t>
      </w:r>
    </w:p>
    <w:p w14:paraId="697B1F96" w14:textId="5F2ACF9E" w:rsidR="00281DB3" w:rsidRPr="00E157D2" w:rsidRDefault="00281DB3" w:rsidP="00007AA9">
      <w:pPr>
        <w:pStyle w:val="Default"/>
        <w:jc w:val="both"/>
        <w:rPr>
          <w:rFonts w:ascii="Verdana" w:hAnsi="Verdana"/>
          <w:color w:val="auto"/>
        </w:rPr>
      </w:pPr>
      <w:r w:rsidRPr="00E157D2">
        <w:rPr>
          <w:rFonts w:ascii="Verdana" w:hAnsi="Verdana" w:cs="Calibri"/>
          <w:color w:val="auto"/>
        </w:rPr>
        <w:t xml:space="preserve">- </w:t>
      </w:r>
      <w:r w:rsidRPr="00E157D2">
        <w:rPr>
          <w:rFonts w:ascii="Verdana" w:hAnsi="Verdana"/>
          <w:color w:val="auto"/>
        </w:rPr>
        <w:t xml:space="preserve">(iv) une copie des certificats/attestations de travail, </w:t>
      </w:r>
      <w:r w:rsidR="00AB10B7" w:rsidRPr="00E157D2">
        <w:rPr>
          <w:rFonts w:ascii="Verdana" w:hAnsi="Verdana"/>
          <w:color w:val="auto"/>
        </w:rPr>
        <w:t xml:space="preserve">des </w:t>
      </w:r>
      <w:r w:rsidRPr="00E157D2">
        <w:rPr>
          <w:rFonts w:ascii="Verdana" w:hAnsi="Verdana"/>
          <w:color w:val="auto"/>
        </w:rPr>
        <w:t xml:space="preserve">attestations de formation </w:t>
      </w:r>
      <w:r w:rsidR="00AB10B7" w:rsidRPr="00E157D2">
        <w:rPr>
          <w:rFonts w:ascii="Verdana" w:hAnsi="Verdana"/>
          <w:color w:val="auto"/>
        </w:rPr>
        <w:t xml:space="preserve"> ou de tout autre document </w:t>
      </w:r>
      <w:r w:rsidRPr="00E157D2">
        <w:rPr>
          <w:rFonts w:ascii="Verdana" w:hAnsi="Verdana"/>
          <w:color w:val="auto"/>
        </w:rPr>
        <w:t xml:space="preserve">justifiant des compétences pour la mission. </w:t>
      </w:r>
    </w:p>
    <w:p w14:paraId="3377B8E6" w14:textId="77777777" w:rsidR="00281DB3" w:rsidRPr="00E157D2" w:rsidRDefault="00281DB3" w:rsidP="00007AA9">
      <w:pPr>
        <w:pStyle w:val="Default"/>
        <w:jc w:val="both"/>
        <w:rPr>
          <w:rFonts w:ascii="Verdana" w:hAnsi="Verdana"/>
          <w:color w:val="auto"/>
        </w:rPr>
      </w:pPr>
    </w:p>
    <w:p w14:paraId="12FD2F9E" w14:textId="2C54D659" w:rsidR="00281DB3" w:rsidRPr="00E157D2" w:rsidRDefault="00281DB3" w:rsidP="00007AA9">
      <w:pPr>
        <w:pStyle w:val="Default"/>
        <w:jc w:val="both"/>
        <w:rPr>
          <w:rFonts w:ascii="Verdana" w:hAnsi="Verdana"/>
          <w:color w:val="auto"/>
        </w:rPr>
      </w:pPr>
      <w:r w:rsidRPr="00E157D2">
        <w:rPr>
          <w:rFonts w:ascii="Verdana" w:hAnsi="Verdana"/>
          <w:color w:val="auto"/>
        </w:rPr>
        <w:t xml:space="preserve">Les dossiers de candidature doivent être déposés, au plus tard </w:t>
      </w:r>
      <w:r w:rsidRPr="00E46284">
        <w:rPr>
          <w:rFonts w:ascii="Verdana" w:hAnsi="Verdana"/>
          <w:b/>
          <w:color w:val="auto"/>
        </w:rPr>
        <w:t xml:space="preserve">le </w:t>
      </w:r>
      <w:r w:rsidR="00FD62CC" w:rsidRPr="00E46284">
        <w:rPr>
          <w:rFonts w:ascii="Verdana" w:hAnsi="Verdana"/>
          <w:b/>
          <w:color w:val="auto"/>
        </w:rPr>
        <w:t xml:space="preserve">vendredi 29 mars </w:t>
      </w:r>
      <w:r w:rsidRPr="00E46284">
        <w:rPr>
          <w:rFonts w:ascii="Verdana" w:hAnsi="Verdana"/>
          <w:b/>
          <w:color w:val="auto"/>
        </w:rPr>
        <w:t xml:space="preserve">à </w:t>
      </w:r>
      <w:r w:rsidR="00AB10B7" w:rsidRPr="00E46284">
        <w:rPr>
          <w:rFonts w:ascii="Verdana" w:hAnsi="Verdana"/>
          <w:b/>
          <w:color w:val="auto"/>
        </w:rPr>
        <w:t>16</w:t>
      </w:r>
      <w:r w:rsidRPr="00E46284">
        <w:rPr>
          <w:rFonts w:ascii="Verdana" w:hAnsi="Verdana"/>
          <w:b/>
          <w:color w:val="auto"/>
        </w:rPr>
        <w:t xml:space="preserve"> heures,</w:t>
      </w:r>
      <w:r w:rsidRPr="00E157D2">
        <w:rPr>
          <w:rFonts w:ascii="Verdana" w:hAnsi="Verdana"/>
          <w:color w:val="auto"/>
        </w:rPr>
        <w:t xml:space="preserve"> à l’adresse mentionnée ci-dessous, sous pli fermé avec la mention du poste souhaité « </w:t>
      </w:r>
      <w:r w:rsidRPr="00E157D2">
        <w:rPr>
          <w:rFonts w:ascii="Verdana" w:hAnsi="Verdana"/>
          <w:b/>
          <w:bCs/>
          <w:color w:val="auto"/>
        </w:rPr>
        <w:t>Candidature au poste de …</w:t>
      </w:r>
      <w:r w:rsidR="00E46284">
        <w:rPr>
          <w:rFonts w:ascii="Verdana" w:hAnsi="Verdana"/>
          <w:b/>
          <w:bCs/>
          <w:color w:val="auto"/>
        </w:rPr>
        <w:t>……….</w:t>
      </w:r>
      <w:r w:rsidRPr="00E157D2">
        <w:rPr>
          <w:rFonts w:ascii="Verdana" w:hAnsi="Verdana"/>
          <w:b/>
          <w:bCs/>
          <w:color w:val="auto"/>
        </w:rPr>
        <w:t xml:space="preserve"> </w:t>
      </w:r>
      <w:r w:rsidR="004D58E8">
        <w:rPr>
          <w:rFonts w:ascii="Verdana" w:hAnsi="Verdana"/>
          <w:b/>
          <w:bCs/>
          <w:color w:val="auto"/>
        </w:rPr>
        <w:t xml:space="preserve">Au </w:t>
      </w:r>
      <w:r w:rsidR="00AB10B7" w:rsidRPr="00E157D2">
        <w:rPr>
          <w:rFonts w:ascii="Verdana" w:hAnsi="Verdana"/>
          <w:b/>
          <w:bCs/>
          <w:color w:val="auto"/>
        </w:rPr>
        <w:t xml:space="preserve">Secrétariat Général </w:t>
      </w:r>
      <w:r w:rsidR="00007AA9" w:rsidRPr="00E157D2">
        <w:rPr>
          <w:rFonts w:ascii="Verdana" w:hAnsi="Verdana"/>
          <w:b/>
          <w:bCs/>
          <w:color w:val="auto"/>
        </w:rPr>
        <w:t>de</w:t>
      </w:r>
      <w:r w:rsidR="00AB10B7" w:rsidRPr="00E157D2">
        <w:rPr>
          <w:rFonts w:ascii="Verdana" w:hAnsi="Verdana"/>
          <w:b/>
          <w:bCs/>
          <w:color w:val="auto"/>
        </w:rPr>
        <w:t xml:space="preserve"> l’OCADES Caritas Burkina</w:t>
      </w:r>
      <w:r w:rsidRPr="00E157D2">
        <w:rPr>
          <w:rFonts w:ascii="Verdana" w:hAnsi="Verdana"/>
          <w:b/>
          <w:bCs/>
          <w:color w:val="auto"/>
        </w:rPr>
        <w:t xml:space="preserve">: A n’ouvrir uniquement qu’en présence du Comité de dépouillement des dossiers de candidature </w:t>
      </w:r>
      <w:r w:rsidRPr="00E157D2">
        <w:rPr>
          <w:rFonts w:ascii="Verdana" w:hAnsi="Verdana"/>
          <w:color w:val="auto"/>
        </w:rPr>
        <w:t xml:space="preserve">». </w:t>
      </w:r>
    </w:p>
    <w:p w14:paraId="16186EA2" w14:textId="7C781147" w:rsidR="00281DB3" w:rsidRPr="00E157D2" w:rsidRDefault="00281DB3" w:rsidP="00007AA9">
      <w:pPr>
        <w:pStyle w:val="Default"/>
        <w:jc w:val="both"/>
        <w:rPr>
          <w:rFonts w:ascii="Verdana" w:hAnsi="Verdana"/>
          <w:color w:val="auto"/>
        </w:rPr>
      </w:pPr>
      <w:r w:rsidRPr="00E157D2">
        <w:rPr>
          <w:rFonts w:ascii="Verdana" w:hAnsi="Verdana"/>
          <w:b/>
          <w:bCs/>
          <w:color w:val="auto"/>
        </w:rPr>
        <w:t xml:space="preserve">L’adresse de dépôt des dossiers de candidature est la suivante : </w:t>
      </w:r>
      <w:r w:rsidR="00DD15C1" w:rsidRPr="00E157D2">
        <w:rPr>
          <w:rFonts w:ascii="Verdana" w:hAnsi="Verdana" w:cstheme="minorHAnsi"/>
        </w:rPr>
        <w:t>Secrétariat Général de l’OCADES Caritas Burkina à Ouagadougou sise au Centre National Cardinal Paul Zoungrana : tel 25 37 00 34.</w:t>
      </w:r>
    </w:p>
    <w:p w14:paraId="79F090C7" w14:textId="77777777" w:rsidR="00007AA9" w:rsidRPr="00E157D2" w:rsidRDefault="00007AA9" w:rsidP="00007AA9">
      <w:pPr>
        <w:pStyle w:val="Default"/>
        <w:jc w:val="both"/>
        <w:rPr>
          <w:rFonts w:ascii="Verdana" w:hAnsi="Verdana"/>
          <w:color w:val="auto"/>
        </w:rPr>
      </w:pPr>
    </w:p>
    <w:p w14:paraId="1CEF24BF" w14:textId="77777777" w:rsidR="00281DB3" w:rsidRPr="00E157D2" w:rsidRDefault="00281DB3" w:rsidP="007D6B22">
      <w:pPr>
        <w:pStyle w:val="Default"/>
        <w:numPr>
          <w:ilvl w:val="0"/>
          <w:numId w:val="12"/>
        </w:numPr>
        <w:jc w:val="both"/>
        <w:rPr>
          <w:rFonts w:ascii="Verdana" w:hAnsi="Verdana"/>
          <w:b/>
          <w:bCs/>
        </w:rPr>
      </w:pPr>
      <w:r w:rsidRPr="00E157D2">
        <w:rPr>
          <w:rFonts w:ascii="Verdana" w:hAnsi="Verdana"/>
          <w:b/>
          <w:bCs/>
        </w:rPr>
        <w:t xml:space="preserve">PROCEDURE DE SELECTION </w:t>
      </w:r>
    </w:p>
    <w:p w14:paraId="1D617002" w14:textId="77777777" w:rsidR="00281DB3" w:rsidRPr="00E157D2" w:rsidRDefault="00281DB3" w:rsidP="00007AA9">
      <w:pPr>
        <w:pStyle w:val="Default"/>
        <w:jc w:val="both"/>
        <w:rPr>
          <w:rFonts w:ascii="Verdana" w:hAnsi="Verdana"/>
          <w:color w:val="auto"/>
        </w:rPr>
      </w:pPr>
    </w:p>
    <w:p w14:paraId="3E12AE2E" w14:textId="77777777" w:rsidR="00281DB3" w:rsidRPr="00E157D2" w:rsidRDefault="00281DB3" w:rsidP="00007AA9">
      <w:pPr>
        <w:pStyle w:val="Default"/>
        <w:jc w:val="both"/>
        <w:rPr>
          <w:rFonts w:ascii="Verdana" w:hAnsi="Verdana"/>
          <w:color w:val="auto"/>
        </w:rPr>
      </w:pPr>
      <w:r w:rsidRPr="00E157D2">
        <w:rPr>
          <w:rFonts w:ascii="Verdana" w:hAnsi="Verdana"/>
          <w:color w:val="auto"/>
        </w:rPr>
        <w:t xml:space="preserve">Le processus de sélection du personnel ci-dessous se fera conformément aux </w:t>
      </w:r>
      <w:r w:rsidR="00007AA9" w:rsidRPr="00E157D2">
        <w:rPr>
          <w:rFonts w:ascii="Verdana" w:hAnsi="Verdana"/>
          <w:color w:val="auto"/>
        </w:rPr>
        <w:t>procédures en vigueur au sein de l’OCADES</w:t>
      </w:r>
      <w:r w:rsidRPr="00E157D2">
        <w:rPr>
          <w:rFonts w:ascii="Verdana" w:hAnsi="Verdana"/>
          <w:color w:val="auto"/>
        </w:rPr>
        <w:t xml:space="preserve">. Le recrutement sera effectué par Appel à candidature et comportera deux (2) phases : </w:t>
      </w:r>
    </w:p>
    <w:p w14:paraId="6DB0F00D" w14:textId="22ABD13F" w:rsidR="00281DB3" w:rsidRPr="00E157D2" w:rsidRDefault="00281DB3" w:rsidP="00007AA9">
      <w:pPr>
        <w:pStyle w:val="Default"/>
        <w:spacing w:after="199"/>
        <w:jc w:val="both"/>
        <w:rPr>
          <w:rFonts w:ascii="Verdana" w:hAnsi="Verdana"/>
          <w:color w:val="auto"/>
        </w:rPr>
      </w:pPr>
      <w:r w:rsidRPr="00E157D2">
        <w:rPr>
          <w:rFonts w:ascii="Verdana" w:hAnsi="Verdana" w:cs="Calibri"/>
          <w:color w:val="auto"/>
        </w:rPr>
        <w:t xml:space="preserve">- </w:t>
      </w:r>
      <w:r w:rsidRPr="00E157D2">
        <w:rPr>
          <w:rFonts w:ascii="Verdana" w:hAnsi="Verdana"/>
          <w:color w:val="auto"/>
        </w:rPr>
        <w:t xml:space="preserve">une phase de présélection des candidats </w:t>
      </w:r>
      <w:r w:rsidR="004C0AFC" w:rsidRPr="00E157D2">
        <w:rPr>
          <w:rFonts w:ascii="Verdana" w:hAnsi="Verdana"/>
          <w:color w:val="auto"/>
        </w:rPr>
        <w:t xml:space="preserve">sur dossiers en vue de </w:t>
      </w:r>
      <w:r w:rsidRPr="00E157D2">
        <w:rPr>
          <w:rFonts w:ascii="Verdana" w:hAnsi="Verdana"/>
          <w:color w:val="auto"/>
        </w:rPr>
        <w:t>l’établissement d’une liste restreinte des candidats les plus qualifiés pour la mission au regard de l’analyse des</w:t>
      </w:r>
      <w:r w:rsidR="004C0AFC" w:rsidRPr="00E157D2">
        <w:rPr>
          <w:rFonts w:ascii="Verdana" w:hAnsi="Verdana"/>
          <w:color w:val="auto"/>
        </w:rPr>
        <w:t xml:space="preserve"> documents reçus </w:t>
      </w:r>
      <w:r w:rsidRPr="00E157D2">
        <w:rPr>
          <w:rFonts w:ascii="Verdana" w:hAnsi="Verdana"/>
          <w:color w:val="auto"/>
        </w:rPr>
        <w:t xml:space="preserve">; </w:t>
      </w:r>
    </w:p>
    <w:p w14:paraId="37F61EA8" w14:textId="45F6B9F2" w:rsidR="00281DB3" w:rsidRPr="00E157D2" w:rsidRDefault="00281DB3" w:rsidP="00007AA9">
      <w:pPr>
        <w:pStyle w:val="Default"/>
        <w:jc w:val="both"/>
        <w:rPr>
          <w:rFonts w:ascii="Verdana" w:hAnsi="Verdana"/>
          <w:color w:val="auto"/>
        </w:rPr>
      </w:pPr>
      <w:r w:rsidRPr="00E157D2">
        <w:rPr>
          <w:rFonts w:ascii="Verdana" w:hAnsi="Verdana" w:cs="Calibri"/>
          <w:color w:val="auto"/>
        </w:rPr>
        <w:t xml:space="preserve">- </w:t>
      </w:r>
      <w:r w:rsidRPr="00E157D2">
        <w:rPr>
          <w:rFonts w:ascii="Verdana" w:hAnsi="Verdana"/>
          <w:color w:val="auto"/>
        </w:rPr>
        <w:t>une phase de sélection</w:t>
      </w:r>
      <w:r w:rsidR="00D75265" w:rsidRPr="00E157D2">
        <w:rPr>
          <w:rFonts w:ascii="Verdana" w:hAnsi="Verdana"/>
          <w:color w:val="auto"/>
        </w:rPr>
        <w:t xml:space="preserve"> </w:t>
      </w:r>
      <w:r w:rsidR="004C0AFC" w:rsidRPr="00E157D2">
        <w:rPr>
          <w:rFonts w:ascii="Verdana" w:hAnsi="Verdana"/>
          <w:color w:val="auto"/>
        </w:rPr>
        <w:t xml:space="preserve">à travers un entretien avec les </w:t>
      </w:r>
      <w:r w:rsidRPr="00E157D2">
        <w:rPr>
          <w:rFonts w:ascii="Verdana" w:hAnsi="Verdana"/>
          <w:color w:val="auto"/>
        </w:rPr>
        <w:t>candidats présélectionnés</w:t>
      </w:r>
      <w:r w:rsidR="004C0AFC" w:rsidRPr="00E157D2">
        <w:rPr>
          <w:rFonts w:ascii="Verdana" w:hAnsi="Verdana"/>
          <w:color w:val="auto"/>
        </w:rPr>
        <w:t xml:space="preserve"> suivi éventuellement de l’administration d’un test écrit</w:t>
      </w:r>
      <w:r w:rsidR="009B365C">
        <w:rPr>
          <w:rFonts w:ascii="Verdana" w:hAnsi="Verdana"/>
          <w:color w:val="auto"/>
        </w:rPr>
        <w:t xml:space="preserve"> et/ou pratique</w:t>
      </w:r>
      <w:r w:rsidRPr="00E157D2">
        <w:rPr>
          <w:rFonts w:ascii="Verdana" w:hAnsi="Verdana"/>
          <w:color w:val="auto"/>
        </w:rPr>
        <w:t xml:space="preserve">. Le candidat retenu sera invité à des négociations pour l’attribution du contrat. </w:t>
      </w:r>
    </w:p>
    <w:p w14:paraId="7802D74A" w14:textId="77777777" w:rsidR="00281DB3" w:rsidRPr="00E157D2" w:rsidRDefault="00281DB3" w:rsidP="00007AA9">
      <w:pPr>
        <w:pStyle w:val="Default"/>
        <w:jc w:val="both"/>
        <w:rPr>
          <w:rFonts w:ascii="Verdana" w:hAnsi="Verdana"/>
          <w:color w:val="auto"/>
        </w:rPr>
      </w:pPr>
    </w:p>
    <w:p w14:paraId="200A1DEF" w14:textId="12D85705" w:rsidR="00335A4E" w:rsidRDefault="00281DB3" w:rsidP="00007AA9">
      <w:pPr>
        <w:jc w:val="both"/>
        <w:rPr>
          <w:rFonts w:ascii="Verdana" w:hAnsi="Verdana"/>
          <w:b/>
          <w:bCs/>
          <w:i/>
          <w:iCs/>
          <w:sz w:val="24"/>
          <w:szCs w:val="24"/>
        </w:rPr>
      </w:pPr>
      <w:r w:rsidRPr="00E157D2">
        <w:rPr>
          <w:rFonts w:ascii="Verdana" w:hAnsi="Verdana"/>
          <w:b/>
          <w:bCs/>
          <w:i/>
          <w:iCs/>
          <w:sz w:val="24"/>
          <w:szCs w:val="24"/>
        </w:rPr>
        <w:t>NB : Seuls les candidats présélectionnés seront contactés pour la phase</w:t>
      </w:r>
      <w:r w:rsidR="004C0AFC" w:rsidRPr="00E157D2">
        <w:rPr>
          <w:rFonts w:ascii="Verdana" w:hAnsi="Verdana"/>
          <w:b/>
          <w:bCs/>
          <w:i/>
          <w:iCs/>
          <w:sz w:val="24"/>
          <w:szCs w:val="24"/>
        </w:rPr>
        <w:t xml:space="preserve"> de sélection à travers l’entretien ou </w:t>
      </w:r>
      <w:r w:rsidR="004C0AFC" w:rsidRPr="004D58E8">
        <w:rPr>
          <w:rFonts w:ascii="Verdana" w:hAnsi="Verdana"/>
          <w:b/>
        </w:rPr>
        <w:t>l’administration du test écrit</w:t>
      </w:r>
      <w:r w:rsidR="003767C4" w:rsidRPr="004D58E8">
        <w:rPr>
          <w:rFonts w:ascii="Verdana" w:hAnsi="Verdana"/>
          <w:b/>
        </w:rPr>
        <w:t>.</w:t>
      </w:r>
      <w:r w:rsidRPr="00007AA9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</w:p>
    <w:p w14:paraId="27CE5482" w14:textId="577C7012" w:rsidR="00874CF0" w:rsidRDefault="00874CF0" w:rsidP="00617BAB">
      <w:pPr>
        <w:jc w:val="right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Secrétaire Général</w:t>
      </w:r>
    </w:p>
    <w:p w14:paraId="5BE4496A" w14:textId="77777777" w:rsidR="00617BAB" w:rsidRDefault="00617BAB" w:rsidP="00617BAB">
      <w:pPr>
        <w:jc w:val="right"/>
        <w:rPr>
          <w:rFonts w:ascii="Verdana" w:hAnsi="Verdana" w:cstheme="minorHAnsi"/>
          <w:b/>
          <w:sz w:val="24"/>
          <w:szCs w:val="24"/>
        </w:rPr>
      </w:pPr>
    </w:p>
    <w:p w14:paraId="07A1F483" w14:textId="247315A0" w:rsidR="00874CF0" w:rsidRPr="00024A04" w:rsidRDefault="00874CF0" w:rsidP="00024A04">
      <w:pPr>
        <w:jc w:val="right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Abbé Constantin S. SERE</w:t>
      </w:r>
    </w:p>
    <w:sectPr w:rsidR="00874CF0" w:rsidRPr="00024A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92004" w14:textId="77777777" w:rsidR="000C61B6" w:rsidRDefault="000C61B6" w:rsidP="0068705F">
      <w:pPr>
        <w:spacing w:after="0" w:line="240" w:lineRule="auto"/>
      </w:pPr>
      <w:r>
        <w:separator/>
      </w:r>
    </w:p>
  </w:endnote>
  <w:endnote w:type="continuationSeparator" w:id="0">
    <w:p w14:paraId="36E167D7" w14:textId="77777777" w:rsidR="000C61B6" w:rsidRDefault="000C61B6" w:rsidP="0068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50873"/>
      <w:docPartObj>
        <w:docPartGallery w:val="Page Numbers (Bottom of Page)"/>
        <w:docPartUnique/>
      </w:docPartObj>
    </w:sdtPr>
    <w:sdtEndPr/>
    <w:sdtContent>
      <w:p w14:paraId="69EED8AD" w14:textId="0BD9AF5E" w:rsidR="0068705F" w:rsidRDefault="0068705F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48C3B4" wp14:editId="18FCD1B5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8893F9" w14:textId="77777777" w:rsidR="0068705F" w:rsidRDefault="0068705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6574C" w:rsidRPr="0066574C">
                                <w:rPr>
                                  <w:noProof/>
                                  <w:sz w:val="16"/>
                                  <w:szCs w:val="16"/>
                                </w:rPr>
                                <w:t>9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048C3B4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14:paraId="728893F9" w14:textId="77777777" w:rsidR="0068705F" w:rsidRDefault="0068705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6574C" w:rsidRPr="0066574C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3E421" w14:textId="77777777" w:rsidR="000C61B6" w:rsidRDefault="000C61B6" w:rsidP="0068705F">
      <w:pPr>
        <w:spacing w:after="0" w:line="240" w:lineRule="auto"/>
      </w:pPr>
      <w:r>
        <w:separator/>
      </w:r>
    </w:p>
  </w:footnote>
  <w:footnote w:type="continuationSeparator" w:id="0">
    <w:p w14:paraId="21B21654" w14:textId="77777777" w:rsidR="000C61B6" w:rsidRDefault="000C61B6" w:rsidP="00687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94B"/>
    <w:multiLevelType w:val="hybridMultilevel"/>
    <w:tmpl w:val="65D40806"/>
    <w:lvl w:ilvl="0" w:tplc="B8624166">
      <w:start w:val="1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6E1A"/>
    <w:multiLevelType w:val="multilevel"/>
    <w:tmpl w:val="4AA89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2E1B7C49"/>
    <w:multiLevelType w:val="hybridMultilevel"/>
    <w:tmpl w:val="FB22FD3A"/>
    <w:lvl w:ilvl="0" w:tplc="5A087C2A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A0887"/>
    <w:multiLevelType w:val="multilevel"/>
    <w:tmpl w:val="9244E06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4" w15:restartNumberingAfterBreak="0">
    <w:nsid w:val="3561101F"/>
    <w:multiLevelType w:val="multilevel"/>
    <w:tmpl w:val="3AC27FE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389C7804"/>
    <w:multiLevelType w:val="multilevel"/>
    <w:tmpl w:val="292CEE5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3A003F20"/>
    <w:multiLevelType w:val="hybridMultilevel"/>
    <w:tmpl w:val="EF86860A"/>
    <w:lvl w:ilvl="0" w:tplc="B8624166">
      <w:start w:val="1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14F"/>
    <w:multiLevelType w:val="hybridMultilevel"/>
    <w:tmpl w:val="CB5030A4"/>
    <w:lvl w:ilvl="0" w:tplc="2A927D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43C78"/>
    <w:multiLevelType w:val="hybridMultilevel"/>
    <w:tmpl w:val="3390A74C"/>
    <w:lvl w:ilvl="0" w:tplc="040C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6E91218"/>
    <w:multiLevelType w:val="multilevel"/>
    <w:tmpl w:val="8DF0CC1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77AE29AD"/>
    <w:multiLevelType w:val="multilevel"/>
    <w:tmpl w:val="7FD4889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1" w15:restartNumberingAfterBreak="0">
    <w:nsid w:val="7A3B70D1"/>
    <w:multiLevelType w:val="hybridMultilevel"/>
    <w:tmpl w:val="BFAA7E88"/>
    <w:lvl w:ilvl="0" w:tplc="2334CA7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36EBF"/>
    <w:multiLevelType w:val="multilevel"/>
    <w:tmpl w:val="EF0C43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B3"/>
    <w:rsid w:val="00007AA9"/>
    <w:rsid w:val="000165FB"/>
    <w:rsid w:val="000175E7"/>
    <w:rsid w:val="00024A04"/>
    <w:rsid w:val="000378F3"/>
    <w:rsid w:val="00043E49"/>
    <w:rsid w:val="00056924"/>
    <w:rsid w:val="00077A2A"/>
    <w:rsid w:val="00087B2F"/>
    <w:rsid w:val="00090208"/>
    <w:rsid w:val="000929AD"/>
    <w:rsid w:val="0009407B"/>
    <w:rsid w:val="000A284F"/>
    <w:rsid w:val="000A415E"/>
    <w:rsid w:val="000B6FD3"/>
    <w:rsid w:val="000C61B6"/>
    <w:rsid w:val="000D0CE0"/>
    <w:rsid w:val="000D6446"/>
    <w:rsid w:val="000E40B3"/>
    <w:rsid w:val="000E5371"/>
    <w:rsid w:val="00132C32"/>
    <w:rsid w:val="00133BB6"/>
    <w:rsid w:val="0014112C"/>
    <w:rsid w:val="00141D93"/>
    <w:rsid w:val="00144E50"/>
    <w:rsid w:val="001609E3"/>
    <w:rsid w:val="00193317"/>
    <w:rsid w:val="001959DE"/>
    <w:rsid w:val="00197FA4"/>
    <w:rsid w:val="001B0103"/>
    <w:rsid w:val="001C1741"/>
    <w:rsid w:val="001C5A82"/>
    <w:rsid w:val="001D68AE"/>
    <w:rsid w:val="00217F8B"/>
    <w:rsid w:val="0026068E"/>
    <w:rsid w:val="00274C88"/>
    <w:rsid w:val="00281DB3"/>
    <w:rsid w:val="002A22D6"/>
    <w:rsid w:val="002C5E4F"/>
    <w:rsid w:val="002E261C"/>
    <w:rsid w:val="002E3190"/>
    <w:rsid w:val="002E369E"/>
    <w:rsid w:val="002E52C4"/>
    <w:rsid w:val="00335A4E"/>
    <w:rsid w:val="003767C4"/>
    <w:rsid w:val="0039663B"/>
    <w:rsid w:val="003B70D8"/>
    <w:rsid w:val="003C22B9"/>
    <w:rsid w:val="003D33A9"/>
    <w:rsid w:val="003F5493"/>
    <w:rsid w:val="004173F4"/>
    <w:rsid w:val="00423DE0"/>
    <w:rsid w:val="00445402"/>
    <w:rsid w:val="00463DDE"/>
    <w:rsid w:val="004712CF"/>
    <w:rsid w:val="00481A0A"/>
    <w:rsid w:val="004866F8"/>
    <w:rsid w:val="004B38ED"/>
    <w:rsid w:val="004B68B9"/>
    <w:rsid w:val="004B69FE"/>
    <w:rsid w:val="004C0AFC"/>
    <w:rsid w:val="004C4E7C"/>
    <w:rsid w:val="004D58E8"/>
    <w:rsid w:val="004E2D73"/>
    <w:rsid w:val="004E6447"/>
    <w:rsid w:val="004F179C"/>
    <w:rsid w:val="005152FE"/>
    <w:rsid w:val="005414E9"/>
    <w:rsid w:val="00572607"/>
    <w:rsid w:val="0058517D"/>
    <w:rsid w:val="005A6175"/>
    <w:rsid w:val="005B6E78"/>
    <w:rsid w:val="005C0951"/>
    <w:rsid w:val="005C65C7"/>
    <w:rsid w:val="005E0056"/>
    <w:rsid w:val="005E16ED"/>
    <w:rsid w:val="00617BAB"/>
    <w:rsid w:val="0062346D"/>
    <w:rsid w:val="00624A05"/>
    <w:rsid w:val="00637592"/>
    <w:rsid w:val="0064619B"/>
    <w:rsid w:val="00663B3C"/>
    <w:rsid w:val="0066574C"/>
    <w:rsid w:val="00667765"/>
    <w:rsid w:val="0068705F"/>
    <w:rsid w:val="006975F6"/>
    <w:rsid w:val="006C4A59"/>
    <w:rsid w:val="006C6C19"/>
    <w:rsid w:val="006D13AA"/>
    <w:rsid w:val="006F5708"/>
    <w:rsid w:val="007227CB"/>
    <w:rsid w:val="00744906"/>
    <w:rsid w:val="00745569"/>
    <w:rsid w:val="00747C97"/>
    <w:rsid w:val="007668C2"/>
    <w:rsid w:val="00782EFB"/>
    <w:rsid w:val="007D6B22"/>
    <w:rsid w:val="007D79A4"/>
    <w:rsid w:val="0081195E"/>
    <w:rsid w:val="00813D9E"/>
    <w:rsid w:val="008427DB"/>
    <w:rsid w:val="00870699"/>
    <w:rsid w:val="00870C9D"/>
    <w:rsid w:val="00874CF0"/>
    <w:rsid w:val="00891C21"/>
    <w:rsid w:val="008B34F6"/>
    <w:rsid w:val="008F0B22"/>
    <w:rsid w:val="009115B5"/>
    <w:rsid w:val="009122B1"/>
    <w:rsid w:val="00917C3F"/>
    <w:rsid w:val="009270D7"/>
    <w:rsid w:val="009548F9"/>
    <w:rsid w:val="00954C52"/>
    <w:rsid w:val="00960C0C"/>
    <w:rsid w:val="00974C52"/>
    <w:rsid w:val="009836D7"/>
    <w:rsid w:val="00984BB0"/>
    <w:rsid w:val="009911F2"/>
    <w:rsid w:val="009B365C"/>
    <w:rsid w:val="00A02F64"/>
    <w:rsid w:val="00A13278"/>
    <w:rsid w:val="00A4685E"/>
    <w:rsid w:val="00A65C06"/>
    <w:rsid w:val="00A76E2C"/>
    <w:rsid w:val="00A8059B"/>
    <w:rsid w:val="00AA098B"/>
    <w:rsid w:val="00AA4F0F"/>
    <w:rsid w:val="00AB10B7"/>
    <w:rsid w:val="00AB7069"/>
    <w:rsid w:val="00AD38C3"/>
    <w:rsid w:val="00B04B4C"/>
    <w:rsid w:val="00B1252C"/>
    <w:rsid w:val="00B23BB5"/>
    <w:rsid w:val="00B44BFF"/>
    <w:rsid w:val="00B51AB8"/>
    <w:rsid w:val="00B66591"/>
    <w:rsid w:val="00B7190A"/>
    <w:rsid w:val="00BA3175"/>
    <w:rsid w:val="00BA6548"/>
    <w:rsid w:val="00BA7751"/>
    <w:rsid w:val="00C172D4"/>
    <w:rsid w:val="00C24837"/>
    <w:rsid w:val="00C510DA"/>
    <w:rsid w:val="00C5112F"/>
    <w:rsid w:val="00C53BF7"/>
    <w:rsid w:val="00C64A9B"/>
    <w:rsid w:val="00C8455B"/>
    <w:rsid w:val="00CE10CE"/>
    <w:rsid w:val="00D010E5"/>
    <w:rsid w:val="00D401A1"/>
    <w:rsid w:val="00D55F33"/>
    <w:rsid w:val="00D75265"/>
    <w:rsid w:val="00D833A3"/>
    <w:rsid w:val="00D85D3C"/>
    <w:rsid w:val="00DD15C1"/>
    <w:rsid w:val="00DD3D88"/>
    <w:rsid w:val="00DD6B6F"/>
    <w:rsid w:val="00E055E4"/>
    <w:rsid w:val="00E157D2"/>
    <w:rsid w:val="00E15947"/>
    <w:rsid w:val="00E16A2B"/>
    <w:rsid w:val="00E33010"/>
    <w:rsid w:val="00E41999"/>
    <w:rsid w:val="00E46284"/>
    <w:rsid w:val="00E47D93"/>
    <w:rsid w:val="00E70A6E"/>
    <w:rsid w:val="00EB12F6"/>
    <w:rsid w:val="00EB5D28"/>
    <w:rsid w:val="00ED4001"/>
    <w:rsid w:val="00ED7F83"/>
    <w:rsid w:val="00EE5ABC"/>
    <w:rsid w:val="00F3190B"/>
    <w:rsid w:val="00F45470"/>
    <w:rsid w:val="00F51B73"/>
    <w:rsid w:val="00F850EA"/>
    <w:rsid w:val="00F9562E"/>
    <w:rsid w:val="00FD17E5"/>
    <w:rsid w:val="00FD62CC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E736C"/>
  <w15:docId w15:val="{3202226F-4BFE-4AAC-BD11-3F73FC87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81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26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719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19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19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19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190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05F"/>
  </w:style>
  <w:style w:type="paragraph" w:styleId="Pieddepage">
    <w:name w:val="footer"/>
    <w:basedOn w:val="Normal"/>
    <w:link w:val="PieddepageCar"/>
    <w:uiPriority w:val="99"/>
    <w:unhideWhenUsed/>
    <w:rsid w:val="0068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05F"/>
  </w:style>
  <w:style w:type="paragraph" w:styleId="Paragraphedeliste">
    <w:name w:val="List Paragraph"/>
    <w:basedOn w:val="Normal"/>
    <w:uiPriority w:val="34"/>
    <w:qFormat/>
    <w:rsid w:val="004D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2155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 Alphonse Hébié</dc:creator>
  <cp:keywords/>
  <dc:description/>
  <cp:lastModifiedBy>W Béatrice KABORE</cp:lastModifiedBy>
  <cp:revision>17</cp:revision>
  <dcterms:created xsi:type="dcterms:W3CDTF">2019-03-11T10:26:00Z</dcterms:created>
  <dcterms:modified xsi:type="dcterms:W3CDTF">2019-03-15T11:19:00Z</dcterms:modified>
</cp:coreProperties>
</file>